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6602"/>
        <w:gridCol w:w="2667"/>
      </w:tblGrid>
      <w:tr w:rsidR="00EE4214" w:rsidRPr="00423266" w14:paraId="34A65D30" w14:textId="77777777" w:rsidTr="007D4366">
        <w:trPr>
          <w:trHeight w:val="254"/>
        </w:trPr>
        <w:tc>
          <w:tcPr>
            <w:tcW w:w="6602" w:type="dxa"/>
          </w:tcPr>
          <w:p w14:paraId="5281C53B" w14:textId="050D626B" w:rsidR="00EE4214" w:rsidRPr="00423266" w:rsidRDefault="00EE4214" w:rsidP="004B2E28">
            <w:pPr>
              <w:tabs>
                <w:tab w:val="right" w:pos="3397"/>
              </w:tabs>
              <w:rPr>
                <w:rFonts w:cs="Arial"/>
                <w:sz w:val="14"/>
                <w:szCs w:val="14"/>
              </w:rPr>
            </w:pPr>
          </w:p>
        </w:tc>
        <w:tc>
          <w:tcPr>
            <w:tcW w:w="2667" w:type="dxa"/>
            <w:vMerge w:val="restart"/>
          </w:tcPr>
          <w:p w14:paraId="57784EC9" w14:textId="1FF003FE" w:rsidR="00EE4214" w:rsidRPr="007E0DF3" w:rsidRDefault="00832637" w:rsidP="007D4366">
            <w:pPr>
              <w:jc w:val="center"/>
              <w:rPr>
                <w:rFonts w:cs="Arial"/>
                <w:sz w:val="18"/>
                <w:szCs w:val="18"/>
              </w:rPr>
            </w:pPr>
            <w:r>
              <w:rPr>
                <w:rFonts w:cs="Arial"/>
                <w:sz w:val="18"/>
                <w:szCs w:val="18"/>
              </w:rPr>
              <w:t>Ort</w:t>
            </w:r>
            <w:r w:rsidR="00EE4214" w:rsidRPr="007E0DF3">
              <w:rPr>
                <w:rFonts w:cs="Arial"/>
                <w:sz w:val="18"/>
                <w:szCs w:val="18"/>
              </w:rPr>
              <w:t xml:space="preserve">, </w:t>
            </w:r>
            <w:r>
              <w:rPr>
                <w:rFonts w:cs="Arial"/>
                <w:sz w:val="18"/>
                <w:szCs w:val="18"/>
              </w:rPr>
              <w:t>Datum</w:t>
            </w:r>
          </w:p>
          <w:p w14:paraId="3D735381" w14:textId="77777777" w:rsidR="00EE4214" w:rsidRPr="007E0DF3" w:rsidRDefault="00EE4214" w:rsidP="007D4366">
            <w:pPr>
              <w:jc w:val="center"/>
              <w:rPr>
                <w:rFonts w:cs="Arial"/>
                <w:sz w:val="18"/>
                <w:szCs w:val="18"/>
              </w:rPr>
            </w:pPr>
          </w:p>
          <w:p w14:paraId="3AD91278" w14:textId="7DA88DCE" w:rsidR="00EE4214" w:rsidRPr="007E0DF3" w:rsidRDefault="00EE4214" w:rsidP="007D4366">
            <w:pPr>
              <w:tabs>
                <w:tab w:val="left" w:pos="1106"/>
              </w:tabs>
              <w:jc w:val="center"/>
              <w:rPr>
                <w:rFonts w:cs="Arial"/>
                <w:b/>
                <w:sz w:val="18"/>
                <w:szCs w:val="18"/>
              </w:rPr>
            </w:pPr>
            <w:bookmarkStart w:id="0" w:name="tm_Abrechnungseinheit"/>
            <w:bookmarkStart w:id="1" w:name="tm_Nutzernummer"/>
            <w:bookmarkEnd w:id="0"/>
            <w:bookmarkEnd w:id="1"/>
          </w:p>
        </w:tc>
      </w:tr>
      <w:tr w:rsidR="00EE4214" w:rsidRPr="00423266" w14:paraId="3FA02664" w14:textId="77777777" w:rsidTr="007D4366">
        <w:trPr>
          <w:trHeight w:val="2295"/>
        </w:trPr>
        <w:tc>
          <w:tcPr>
            <w:tcW w:w="6602" w:type="dxa"/>
          </w:tcPr>
          <w:p w14:paraId="6D51BAE0" w14:textId="03830643" w:rsidR="00EE4214" w:rsidRPr="007E0DF3" w:rsidRDefault="007E0DF3" w:rsidP="004B2E28">
            <w:pPr>
              <w:rPr>
                <w:rFonts w:cs="Arial"/>
              </w:rPr>
            </w:pPr>
            <w:bookmarkStart w:id="2" w:name="tm_AnschriftZeile1_delete"/>
            <w:bookmarkStart w:id="3" w:name="tm_AnschriftZeile1"/>
            <w:bookmarkEnd w:id="3"/>
            <w:r>
              <w:rPr>
                <w:rFonts w:cs="Arial"/>
              </w:rPr>
              <w:t>Anrede</w:t>
            </w:r>
          </w:p>
          <w:p w14:paraId="737B054E" w14:textId="1FCBA07E" w:rsidR="00EE4214" w:rsidRPr="007E0DF3" w:rsidRDefault="007E0DF3" w:rsidP="004B2E28">
            <w:pPr>
              <w:rPr>
                <w:rFonts w:cs="Arial"/>
              </w:rPr>
            </w:pPr>
            <w:bookmarkStart w:id="4" w:name="tm_AnschriftZeile2"/>
            <w:bookmarkStart w:id="5" w:name="tm_AnschriftZeile2_delete"/>
            <w:bookmarkEnd w:id="2"/>
            <w:bookmarkEnd w:id="4"/>
            <w:r>
              <w:rPr>
                <w:rFonts w:cs="Arial"/>
              </w:rPr>
              <w:t>Vorname Nachname</w:t>
            </w:r>
          </w:p>
          <w:p w14:paraId="51876AC2" w14:textId="1812CB2A" w:rsidR="00EE4214" w:rsidRPr="007E0DF3" w:rsidRDefault="007E0DF3" w:rsidP="004B2E28">
            <w:pPr>
              <w:rPr>
                <w:rFonts w:cs="Arial"/>
              </w:rPr>
            </w:pPr>
            <w:bookmarkStart w:id="6" w:name="tm_AnschriftZeile3"/>
            <w:bookmarkStart w:id="7" w:name="tm_AnschriftZeile3_delete"/>
            <w:bookmarkEnd w:id="5"/>
            <w:bookmarkEnd w:id="6"/>
            <w:r>
              <w:rPr>
                <w:rFonts w:cs="Arial"/>
              </w:rPr>
              <w:t xml:space="preserve">Anschrift </w:t>
            </w:r>
            <w:bookmarkStart w:id="8" w:name="tm_AnschriftZeile4"/>
            <w:bookmarkStart w:id="9" w:name="tm_AnschriftZeile4_delete"/>
            <w:bookmarkEnd w:id="7"/>
            <w:bookmarkEnd w:id="8"/>
          </w:p>
          <w:p w14:paraId="53178432" w14:textId="77E76F12" w:rsidR="00EE4214" w:rsidRPr="007E0DF3" w:rsidRDefault="007E0DF3" w:rsidP="004B2E28">
            <w:pPr>
              <w:rPr>
                <w:rFonts w:cs="Arial"/>
              </w:rPr>
            </w:pPr>
            <w:bookmarkStart w:id="10" w:name="tm_AnschriftZeile5"/>
            <w:bookmarkStart w:id="11" w:name="tm_AnschriftZeile5_delete"/>
            <w:bookmarkEnd w:id="9"/>
            <w:bookmarkEnd w:id="10"/>
            <w:r>
              <w:rPr>
                <w:rFonts w:cs="Arial"/>
              </w:rPr>
              <w:t>PLZ Ort</w:t>
            </w:r>
          </w:p>
          <w:p w14:paraId="48374556" w14:textId="6A08AF95" w:rsidR="00EE4214" w:rsidRPr="00423266" w:rsidRDefault="00EE4214" w:rsidP="004B2E28">
            <w:pPr>
              <w:rPr>
                <w:rFonts w:cs="Arial"/>
              </w:rPr>
            </w:pPr>
            <w:bookmarkStart w:id="12" w:name="tm_AnschriftZeile6"/>
            <w:bookmarkStart w:id="13" w:name="tm_AnschriftZeile7"/>
            <w:bookmarkStart w:id="14" w:name="tm_AnschriftZeile8"/>
            <w:bookmarkStart w:id="15" w:name="tm_AnschriftZeile9"/>
            <w:bookmarkEnd w:id="11"/>
            <w:bookmarkEnd w:id="12"/>
            <w:bookmarkEnd w:id="13"/>
            <w:bookmarkEnd w:id="14"/>
            <w:bookmarkEnd w:id="15"/>
          </w:p>
        </w:tc>
        <w:tc>
          <w:tcPr>
            <w:tcW w:w="2667" w:type="dxa"/>
            <w:vMerge/>
          </w:tcPr>
          <w:p w14:paraId="0B6BBF8C" w14:textId="77777777" w:rsidR="00EE4214" w:rsidRPr="000C2C0F" w:rsidRDefault="00EE4214" w:rsidP="007D4366">
            <w:pPr>
              <w:jc w:val="center"/>
              <w:rPr>
                <w:rFonts w:cs="Arial"/>
                <w:sz w:val="18"/>
                <w:szCs w:val="18"/>
              </w:rPr>
            </w:pPr>
          </w:p>
        </w:tc>
      </w:tr>
    </w:tbl>
    <w:p w14:paraId="7DED9D92" w14:textId="7766EDC7" w:rsidR="007E0DF3" w:rsidRPr="00D36059" w:rsidRDefault="00FB3EFB" w:rsidP="67378148">
      <w:pPr>
        <w:pStyle w:val="Betreff"/>
        <w:spacing w:before="0" w:after="400" w:line="276" w:lineRule="auto"/>
        <w:rPr>
          <w:sz w:val="20"/>
        </w:rPr>
      </w:pPr>
      <w:bookmarkStart w:id="16" w:name="tm_BetreffZeile5"/>
      <w:bookmarkStart w:id="17" w:name="tm_BenutzernamePersoenlich"/>
      <w:bookmarkEnd w:id="16"/>
      <w:bookmarkEnd w:id="17"/>
      <w:r>
        <w:rPr>
          <w:rFonts w:ascii="Times New Roman" w:hAnsi="Times New Roman"/>
          <w:noProof/>
          <w:color w:val="2B579A"/>
          <w:sz w:val="24"/>
          <w:szCs w:val="24"/>
          <w:shd w:val="clear" w:color="auto" w:fill="E6E6E6"/>
        </w:rPr>
        <mc:AlternateContent>
          <mc:Choice Requires="wps">
            <w:drawing>
              <wp:anchor distT="45720" distB="45720" distL="114300" distR="114300" simplePos="0" relativeHeight="251661312" behindDoc="0" locked="0" layoutInCell="1" allowOverlap="1" wp14:anchorId="2F324AD4" wp14:editId="0BE71300">
                <wp:simplePos x="0" y="0"/>
                <wp:positionH relativeFrom="page">
                  <wp:posOffset>1251438</wp:posOffset>
                </wp:positionH>
                <wp:positionV relativeFrom="paragraph">
                  <wp:posOffset>-2224724</wp:posOffset>
                </wp:positionV>
                <wp:extent cx="5988527" cy="2748486"/>
                <wp:effectExtent l="0" t="0" r="12700" b="1397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527" cy="2748486"/>
                        </a:xfrm>
                        <a:prstGeom prst="rect">
                          <a:avLst/>
                        </a:prstGeom>
                        <a:solidFill>
                          <a:srgbClr val="FFFF00"/>
                        </a:solidFill>
                        <a:ln w="9525">
                          <a:solidFill>
                            <a:srgbClr val="000000"/>
                          </a:solidFill>
                          <a:miter lim="800000"/>
                          <a:headEnd/>
                          <a:tailEnd/>
                        </a:ln>
                      </wps:spPr>
                      <wps:txbx>
                        <w:txbxContent>
                          <w:p w14:paraId="376D8294" w14:textId="04BECA82" w:rsidR="00A46A6C" w:rsidRDefault="00A46A6C" w:rsidP="00A46A6C">
                            <w:pPr>
                              <w:rPr>
                                <w:b/>
                                <w:sz w:val="18"/>
                              </w:rPr>
                            </w:pPr>
                            <w:r>
                              <w:rPr>
                                <w:b/>
                                <w:sz w:val="18"/>
                              </w:rPr>
                              <w:t>Vorlage</w:t>
                            </w:r>
                          </w:p>
                          <w:p w14:paraId="7F374041" w14:textId="77777777" w:rsidR="00A46A6C" w:rsidRDefault="00A46A6C" w:rsidP="00A46A6C">
                            <w:pPr>
                              <w:rPr>
                                <w:b/>
                                <w:sz w:val="18"/>
                              </w:rPr>
                            </w:pPr>
                          </w:p>
                          <w:p w14:paraId="05A8EB50" w14:textId="70788ADD" w:rsidR="00A46A6C" w:rsidRDefault="00A46A6C" w:rsidP="00A46A6C">
                            <w:pPr>
                              <w:rPr>
                                <w:b/>
                                <w:sz w:val="18"/>
                              </w:rPr>
                            </w:pPr>
                            <w:r w:rsidRPr="007D4366">
                              <w:rPr>
                                <w:b/>
                                <w:i/>
                                <w:sz w:val="18"/>
                              </w:rPr>
                              <w:t>Dieses Textfeld dient nur zu Ihrer Information. Sie können es jederzeit löschen!</w:t>
                            </w:r>
                          </w:p>
                          <w:p w14:paraId="3C580C8B" w14:textId="77777777" w:rsidR="00A46A6C" w:rsidRDefault="00A46A6C" w:rsidP="00A46A6C">
                            <w:pPr>
                              <w:rPr>
                                <w:sz w:val="18"/>
                              </w:rPr>
                            </w:pPr>
                          </w:p>
                          <w:p w14:paraId="18E5F7FB" w14:textId="77777777" w:rsidR="00A46A6C" w:rsidRDefault="00A46A6C" w:rsidP="00A46A6C">
                            <w:pPr>
                              <w:rPr>
                                <w:sz w:val="18"/>
                                <w:u w:val="single"/>
                              </w:rPr>
                            </w:pPr>
                            <w:r>
                              <w:rPr>
                                <w:sz w:val="18"/>
                                <w:u w:val="single"/>
                              </w:rPr>
                              <w:t xml:space="preserve">Anwendungsfall: </w:t>
                            </w:r>
                          </w:p>
                          <w:p w14:paraId="49671699" w14:textId="266B999F" w:rsidR="00A46A6C" w:rsidRDefault="00A46A6C" w:rsidP="00A46A6C">
                            <w:pPr>
                              <w:rPr>
                                <w:sz w:val="18"/>
                              </w:rPr>
                            </w:pPr>
                            <w:r>
                              <w:rPr>
                                <w:sz w:val="18"/>
                              </w:rPr>
                              <w:t>Hausverwaltung informiert Eigentümer (von vermieter Wohnung oder Wohnung in Eigennutzung) über die neue Heizkostenverordnung und die sich daraus ergebende UVI-Pflicht.</w:t>
                            </w:r>
                          </w:p>
                          <w:p w14:paraId="12DAD130" w14:textId="77777777" w:rsidR="00A46A6C" w:rsidRDefault="00A46A6C" w:rsidP="00A46A6C">
                            <w:pPr>
                              <w:rPr>
                                <w:sz w:val="18"/>
                              </w:rPr>
                            </w:pPr>
                          </w:p>
                          <w:p w14:paraId="6F97DD99" w14:textId="77777777" w:rsidR="00A46A6C" w:rsidRDefault="00A46A6C" w:rsidP="00A46A6C">
                            <w:pPr>
                              <w:rPr>
                                <w:sz w:val="18"/>
                                <w:u w:val="single"/>
                              </w:rPr>
                            </w:pPr>
                            <w:r>
                              <w:rPr>
                                <w:sz w:val="18"/>
                                <w:u w:val="single"/>
                              </w:rPr>
                              <w:t>Bitte beachten / von Ihnen noch zu tun:</w:t>
                            </w:r>
                          </w:p>
                          <w:p w14:paraId="301D3B82" w14:textId="27254731" w:rsidR="00A46A6C" w:rsidRDefault="00A46A6C" w:rsidP="00A46A6C">
                            <w:pPr>
                              <w:pStyle w:val="Listenabsatz"/>
                              <w:numPr>
                                <w:ilvl w:val="0"/>
                                <w:numId w:val="13"/>
                              </w:numPr>
                              <w:rPr>
                                <w:sz w:val="18"/>
                              </w:rPr>
                            </w:pPr>
                            <w:r>
                              <w:rPr>
                                <w:sz w:val="18"/>
                              </w:rPr>
                              <w:t>Beschreibung des Vorgehens ab Seite 2 mit Ihren Prozessen abgleichen und ggf. anpassen</w:t>
                            </w:r>
                          </w:p>
                          <w:p w14:paraId="6C80A6B1" w14:textId="5C28F73E" w:rsidR="00A46A6C" w:rsidRDefault="00A46A6C" w:rsidP="00A46A6C">
                            <w:pPr>
                              <w:pStyle w:val="Listenabsatz"/>
                              <w:numPr>
                                <w:ilvl w:val="0"/>
                                <w:numId w:val="13"/>
                              </w:numPr>
                              <w:rPr>
                                <w:sz w:val="18"/>
                              </w:rPr>
                            </w:pPr>
                            <w:r>
                              <w:rPr>
                                <w:sz w:val="18"/>
                              </w:rPr>
                              <w:t>Gelb markierte Texte entsprechend entmarkieren, ausfüllen oder löschen, wenn nicht gebraucht</w:t>
                            </w:r>
                          </w:p>
                          <w:p w14:paraId="1E87C48C" w14:textId="77777777" w:rsidR="00A46A6C" w:rsidRDefault="00A46A6C" w:rsidP="00A46A6C">
                            <w:pPr>
                              <w:pStyle w:val="Listenabsatz"/>
                              <w:numPr>
                                <w:ilvl w:val="0"/>
                                <w:numId w:val="13"/>
                              </w:numPr>
                              <w:rPr>
                                <w:sz w:val="18"/>
                              </w:rPr>
                            </w:pPr>
                            <w:r>
                              <w:rPr>
                                <w:sz w:val="18"/>
                              </w:rPr>
                              <w:t>Sonstige Textteile nach Bedarf anpassen</w:t>
                            </w:r>
                          </w:p>
                          <w:p w14:paraId="598BE63B" w14:textId="77777777" w:rsidR="00A46A6C" w:rsidRDefault="00A46A6C" w:rsidP="00A46A6C">
                            <w:pPr>
                              <w:rPr>
                                <w:sz w:val="18"/>
                              </w:rPr>
                            </w:pPr>
                          </w:p>
                          <w:p w14:paraId="5F4D3DC1" w14:textId="3AE3D18E" w:rsidR="00A46A6C" w:rsidRPr="00D71BC9" w:rsidRDefault="00A46A6C" w:rsidP="00C96F0B">
                            <w:pPr>
                              <w:rPr>
                                <w:i/>
                                <w:sz w:val="18"/>
                              </w:rPr>
                            </w:pPr>
                            <w:r w:rsidRPr="00D71BC9">
                              <w:rPr>
                                <w:i/>
                                <w:sz w:val="18"/>
                                <w:u w:val="single"/>
                              </w:rPr>
                              <w:t>Disclaimer</w:t>
                            </w:r>
                            <w:r w:rsidRPr="00D71BC9">
                              <w:rPr>
                                <w:i/>
                                <w:sz w:val="18"/>
                              </w:rPr>
                              <w:t xml:space="preserve">: </w:t>
                            </w:r>
                            <w:r w:rsidR="00C96F0B" w:rsidRPr="00D71BC9">
                              <w:rPr>
                                <w:i/>
                                <w:sz w:val="18"/>
                              </w:rPr>
                              <w:t>DieseTextvorschläge sind als kostenfreies Angebot gedacht, um Sie als Verwaltung bei der Kommunikation des neuen Themas „UVI“ an Ihre Eigentümer unterstützen. Da wir Ihre Abläufe und Ihre Vereinbarungen mit Ihren Kunden jedoch nicht im Einzelnen kennen, können wir nicht gewährleisten, dass es Ihre Anforderungen in jeder Hinsicht erfüllt. Wir haben die Vorlagen nach bestem Wissen erstellt; da bezüglich der UVI noch nicht alle ablauftechnischen und juristischen Details geklärt sind, ist es nicht auszuschließen, dass sich in naher Zukunft Änderungen ergeben, die die Anwendung der Muster als nicht mehr zweckmäßig erscheinen lassen. Wir werden dann die Muster aus dem Download-Bereich entfernen; ein Anspruch auf Überarbeitung besteht nicht.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F324AD4" id="_x0000_t202" coordsize="21600,21600" o:spt="202" path="m,l,21600r21600,l21600,xe">
                <v:stroke joinstyle="miter"/>
                <v:path gradientshapeok="t" o:connecttype="rect"/>
              </v:shapetype>
              <v:shape id="Textfeld 1" o:spid="_x0000_s1026" type="#_x0000_t202" style="position:absolute;margin-left:98.55pt;margin-top:-175.2pt;width:471.55pt;height:216.4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" fillcolor="yellow">
                <v:textbox>
                  <w:txbxContent>
                    <w:p w14:paraId="376D8294" w14:textId="04BECA82" w:rsidR="00A46A6C" w:rsidRDefault="00A46A6C" w:rsidP="00A46A6C">
                      <w:pPr>
                        <w:rPr>
                          <w:b/>
                          <w:sz w:val="18"/>
                        </w:rPr>
                      </w:pPr>
                      <w:r>
                        <w:rPr>
                          <w:b/>
                          <w:sz w:val="18"/>
                        </w:rPr>
                        <w:t>Vorlage</w:t>
                      </w:r>
                    </w:p>
                    <w:p w14:paraId="7F374041" w14:textId="77777777" w:rsidR="00A46A6C" w:rsidRDefault="00A46A6C" w:rsidP="00A46A6C">
                      <w:pPr>
                        <w:rPr>
                          <w:b/>
                          <w:sz w:val="18"/>
                        </w:rPr>
                      </w:pPr>
                    </w:p>
                    <w:p w14:paraId="05A8EB50" w14:textId="70788ADD" w:rsidR="00A46A6C" w:rsidRDefault="00A46A6C" w:rsidP="00A46A6C">
                      <w:pPr>
                        <w:rPr>
                          <w:b/>
                          <w:sz w:val="18"/>
                        </w:rPr>
                      </w:pPr>
                      <w:r w:rsidRPr="007D4366">
                        <w:rPr>
                          <w:b/>
                          <w:i/>
                          <w:sz w:val="18"/>
                        </w:rPr>
                        <w:t>Dieses Textfeld dient nur zu Ihrer Information. Sie können es jederzeit löschen!</w:t>
                      </w:r>
                    </w:p>
                    <w:p w14:paraId="3C580C8B" w14:textId="77777777" w:rsidR="00A46A6C" w:rsidRDefault="00A46A6C" w:rsidP="00A46A6C">
                      <w:pPr>
                        <w:rPr>
                          <w:sz w:val="18"/>
                        </w:rPr>
                      </w:pPr>
                    </w:p>
                    <w:p w14:paraId="18E5F7FB" w14:textId="77777777" w:rsidR="00A46A6C" w:rsidRDefault="00A46A6C" w:rsidP="00A46A6C">
                      <w:pPr>
                        <w:rPr>
                          <w:sz w:val="18"/>
                          <w:u w:val="single"/>
                        </w:rPr>
                      </w:pPr>
                      <w:r>
                        <w:rPr>
                          <w:sz w:val="18"/>
                          <w:u w:val="single"/>
                        </w:rPr>
                        <w:t xml:space="preserve">Anwendungsfall: </w:t>
                      </w:r>
                    </w:p>
                    <w:p w14:paraId="49671699" w14:textId="266B999F" w:rsidR="00A46A6C" w:rsidRDefault="00A46A6C" w:rsidP="00A46A6C">
                      <w:pPr>
                        <w:rPr>
                          <w:sz w:val="18"/>
                        </w:rPr>
                      </w:pPr>
                      <w:r>
                        <w:rPr>
                          <w:sz w:val="18"/>
                        </w:rPr>
                        <w:t>Hausverwaltung informiert Eigentümer (von vermieter Wohnung oder Wohnung in Eigennutzung) über die neue Heizkostenverordnung und die sich daraus ergebende UVI-Pflicht.</w:t>
                      </w:r>
                    </w:p>
                    <w:p w14:paraId="12DAD130" w14:textId="77777777" w:rsidR="00A46A6C" w:rsidRDefault="00A46A6C" w:rsidP="00A46A6C">
                      <w:pPr>
                        <w:rPr>
                          <w:sz w:val="18"/>
                        </w:rPr>
                      </w:pPr>
                    </w:p>
                    <w:p w14:paraId="6F97DD99" w14:textId="77777777" w:rsidR="00A46A6C" w:rsidRDefault="00A46A6C" w:rsidP="00A46A6C">
                      <w:pPr>
                        <w:rPr>
                          <w:sz w:val="18"/>
                          <w:u w:val="single"/>
                        </w:rPr>
                      </w:pPr>
                      <w:r>
                        <w:rPr>
                          <w:sz w:val="18"/>
                          <w:u w:val="single"/>
                        </w:rPr>
                        <w:t>Bitte beachten / von Ihnen noch zu tun:</w:t>
                      </w:r>
                    </w:p>
                    <w:p w14:paraId="301D3B82" w14:textId="27254731" w:rsidR="00A46A6C" w:rsidRDefault="00A46A6C" w:rsidP="00A46A6C">
                      <w:pPr>
                        <w:pStyle w:val="Listenabsatz"/>
                        <w:numPr>
                          <w:ilvl w:val="0"/>
                          <w:numId w:val="13"/>
                        </w:numPr>
                        <w:rPr>
                          <w:sz w:val="18"/>
                        </w:rPr>
                      </w:pPr>
                      <w:r>
                        <w:rPr>
                          <w:sz w:val="18"/>
                        </w:rPr>
                        <w:t>Beschreibung des Vorgehens ab Seite 2 mit Ihren Prozessen abgleichen und ggf. anpassen</w:t>
                      </w:r>
                    </w:p>
                    <w:p w14:paraId="6C80A6B1" w14:textId="5C28F73E" w:rsidR="00A46A6C" w:rsidRDefault="00A46A6C" w:rsidP="00A46A6C">
                      <w:pPr>
                        <w:pStyle w:val="Listenabsatz"/>
                        <w:numPr>
                          <w:ilvl w:val="0"/>
                          <w:numId w:val="13"/>
                        </w:numPr>
                        <w:rPr>
                          <w:sz w:val="18"/>
                        </w:rPr>
                      </w:pPr>
                      <w:r>
                        <w:rPr>
                          <w:sz w:val="18"/>
                        </w:rPr>
                        <w:t>Gelb markierte Texte entsprechend entmarkieren, ausfüllen oder löschen, wenn nicht gebraucht</w:t>
                      </w:r>
                    </w:p>
                    <w:p w14:paraId="1E87C48C" w14:textId="77777777" w:rsidR="00A46A6C" w:rsidRDefault="00A46A6C" w:rsidP="00A46A6C">
                      <w:pPr>
                        <w:pStyle w:val="Listenabsatz"/>
                        <w:numPr>
                          <w:ilvl w:val="0"/>
                          <w:numId w:val="13"/>
                        </w:numPr>
                        <w:rPr>
                          <w:sz w:val="18"/>
                        </w:rPr>
                      </w:pPr>
                      <w:r>
                        <w:rPr>
                          <w:sz w:val="18"/>
                        </w:rPr>
                        <w:t>Sonstige Textteile nach Bedarf anpassen</w:t>
                      </w:r>
                    </w:p>
                    <w:p w14:paraId="598BE63B" w14:textId="77777777" w:rsidR="00A46A6C" w:rsidRDefault="00A46A6C" w:rsidP="00A46A6C">
                      <w:pPr>
                        <w:rPr>
                          <w:sz w:val="18"/>
                        </w:rPr>
                      </w:pPr>
                    </w:p>
                    <w:p w14:paraId="5F4D3DC1" w14:textId="3AE3D18E" w:rsidR="00A46A6C" w:rsidRPr="00D71BC9" w:rsidRDefault="00A46A6C" w:rsidP="00C96F0B">
                      <w:pPr>
                        <w:rPr>
                          <w:i/>
                          <w:sz w:val="18"/>
                        </w:rPr>
                      </w:pPr>
                      <w:r w:rsidRPr="00D71BC9">
                        <w:rPr>
                          <w:i/>
                          <w:sz w:val="18"/>
                          <w:u w:val="single"/>
                        </w:rPr>
                        <w:t>Disclaimer</w:t>
                      </w:r>
                      <w:r w:rsidRPr="00D71BC9">
                        <w:rPr>
                          <w:i/>
                          <w:sz w:val="18"/>
                        </w:rPr>
                        <w:t xml:space="preserve">: </w:t>
                      </w:r>
                      <w:r w:rsidR="00C96F0B" w:rsidRPr="00D71BC9">
                        <w:rPr>
                          <w:i/>
                          <w:sz w:val="18"/>
                        </w:rPr>
                        <w:t>DieseTextvorschläge sind als kostenfreies Angebot gedacht, um Sie als Verwaltung bei der Kommunikation des neuen Themas „UVI“ an Ihre Eigentümer unterstützen. Da wir Ihre Abläufe und Ihre Vereinbarungen mit Ihren Kunden jedoch nicht im Einzelnen kennen, können wir nicht gewährleisten, dass es Ihre Anforderungen in jeder Hinsicht erfüllt. Wir haben die Vorlagen nach bestem Wissen erstellt; da bezüglich der UVI noch nicht alle ablauftechnischen und juristischen Details geklärt sind, ist es nicht auszuschließen, dass sich in naher Zukunft Änderungen ergeben, die die Anwendung der Muster als nicht mehr zweckmäßig erscheinen lassen. Wir werden dann die Muster aus dem Download-Bereich entfernen; ein Anspruch auf Überarbeitung besteht nicht.</w:t>
                      </w:r>
                    </w:p>
                  </w:txbxContent>
                </v:textbox>
                <w10:wrap anchorx="page"/>
              </v:shape>
            </w:pict>
          </mc:Fallback>
        </mc:AlternateContent>
      </w:r>
      <w:r w:rsidR="00F463BB">
        <w:rPr>
          <w:sz w:val="20"/>
        </w:rPr>
        <w:t xml:space="preserve">Wichtige Neuerung für Eigentümer und Verwalter ab 2022 im Bereich </w:t>
      </w:r>
      <w:r w:rsidR="00AC2946">
        <w:rPr>
          <w:sz w:val="20"/>
        </w:rPr>
        <w:br/>
      </w:r>
      <w:r w:rsidR="00F463BB">
        <w:rPr>
          <w:sz w:val="20"/>
        </w:rPr>
        <w:t xml:space="preserve">Heiz- und </w:t>
      </w:r>
      <w:r w:rsidR="00723F37">
        <w:rPr>
          <w:sz w:val="20"/>
        </w:rPr>
        <w:t>Warmwasserverbräuche</w:t>
      </w:r>
      <w:r w:rsidR="005014B3">
        <w:br/>
      </w:r>
    </w:p>
    <w:p w14:paraId="4FBDBAFB" w14:textId="7AEA6E3F" w:rsidR="005014B3" w:rsidRDefault="003620D1" w:rsidP="787FD5E1">
      <w:pPr>
        <w:pStyle w:val="Text"/>
        <w:suppressAutoHyphens/>
        <w:spacing w:after="200" w:line="276" w:lineRule="auto"/>
        <w:rPr>
          <w:sz w:val="20"/>
        </w:rPr>
      </w:pPr>
      <w:r w:rsidRPr="787FD5E1">
        <w:rPr>
          <w:sz w:val="20"/>
        </w:rPr>
        <w:t xml:space="preserve">Sehr </w:t>
      </w:r>
      <w:r w:rsidRPr="787FD5E1">
        <w:rPr>
          <w:sz w:val="20"/>
          <w:highlight w:val="yellow"/>
        </w:rPr>
        <w:t xml:space="preserve">geehrte/r </w:t>
      </w:r>
      <w:r w:rsidR="00FB3EFB">
        <w:rPr>
          <w:sz w:val="20"/>
          <w:highlight w:val="yellow"/>
        </w:rPr>
        <w:t xml:space="preserve">Herr/Frau </w:t>
      </w:r>
      <w:r w:rsidRPr="787FD5E1">
        <w:rPr>
          <w:sz w:val="20"/>
          <w:highlight w:val="yellow"/>
        </w:rPr>
        <w:t>Mustermann</w:t>
      </w:r>
      <w:r w:rsidR="007E0DF3" w:rsidRPr="787FD5E1">
        <w:rPr>
          <w:sz w:val="20"/>
        </w:rPr>
        <w:t xml:space="preserve">, </w:t>
      </w:r>
    </w:p>
    <w:p w14:paraId="25A49398" w14:textId="45DD886A" w:rsidR="007961E6" w:rsidRDefault="74B8DA32" w:rsidP="1B8AFDDE">
      <w:pPr>
        <w:pStyle w:val="Text"/>
        <w:suppressAutoHyphens/>
        <w:spacing w:after="200" w:line="276" w:lineRule="auto"/>
        <w:rPr>
          <w:rFonts w:ascii="ArialMT" w:hAnsi="ArialMT" w:cs="ArialMT"/>
          <w:sz w:val="20"/>
        </w:rPr>
      </w:pPr>
      <w:r w:rsidRPr="1B8AFDDE">
        <w:rPr>
          <w:rFonts w:ascii="ArialMT" w:hAnsi="ArialMT" w:cs="ArialMT"/>
          <w:sz w:val="20"/>
        </w:rPr>
        <w:t xml:space="preserve">am 1. Dezember 2021 sind neue Pflichten für Eigentümer und Verwalter durch </w:t>
      </w:r>
      <w:r w:rsidR="7F7812B0" w:rsidRPr="1B8AFDDE">
        <w:rPr>
          <w:rFonts w:ascii="ArialMT" w:hAnsi="ArialMT" w:cs="ArialMT"/>
          <w:sz w:val="20"/>
        </w:rPr>
        <w:t xml:space="preserve">eine </w:t>
      </w:r>
      <w:r w:rsidRPr="1B8AFDDE">
        <w:rPr>
          <w:rFonts w:ascii="ArialMT" w:hAnsi="ArialMT" w:cs="ArialMT"/>
          <w:sz w:val="20"/>
        </w:rPr>
        <w:t>Änderung</w:t>
      </w:r>
      <w:r w:rsidR="67DCC391" w:rsidRPr="1B8AFDDE">
        <w:rPr>
          <w:rFonts w:ascii="ArialMT" w:hAnsi="ArialMT" w:cs="ArialMT"/>
          <w:sz w:val="20"/>
        </w:rPr>
        <w:t xml:space="preserve"> der Heizkostenverordnung (HeizkostenV</w:t>
      </w:r>
      <w:r w:rsidRPr="1B8AFDDE">
        <w:rPr>
          <w:rFonts w:ascii="ArialMT" w:hAnsi="ArialMT" w:cs="ArialMT"/>
          <w:sz w:val="20"/>
        </w:rPr>
        <w:t>) in Kraft getreten.</w:t>
      </w:r>
    </w:p>
    <w:p w14:paraId="67C38072" w14:textId="144D5FF5" w:rsidR="00F463BB" w:rsidRDefault="015FEB6B" w:rsidP="00F463BB">
      <w:pPr>
        <w:pStyle w:val="Text"/>
        <w:suppressAutoHyphens/>
        <w:spacing w:after="200" w:line="276" w:lineRule="auto"/>
        <w:rPr>
          <w:rFonts w:ascii="ArialMT" w:hAnsi="ArialMT" w:cs="ArialMT"/>
          <w:sz w:val="20"/>
        </w:rPr>
      </w:pPr>
      <w:r w:rsidRPr="728E191A">
        <w:rPr>
          <w:rFonts w:ascii="ArialMT" w:hAnsi="ArialMT" w:cs="ArialMT"/>
          <w:sz w:val="20"/>
        </w:rPr>
        <w:t xml:space="preserve">Die novellierte </w:t>
      </w:r>
      <w:r w:rsidR="67DCC391" w:rsidRPr="728E191A">
        <w:rPr>
          <w:rFonts w:ascii="ArialMT" w:hAnsi="ArialMT" w:cs="ArialMT"/>
          <w:sz w:val="20"/>
        </w:rPr>
        <w:t xml:space="preserve">HeizkostenV </w:t>
      </w:r>
      <w:r w:rsidRPr="728E191A">
        <w:rPr>
          <w:rFonts w:ascii="ArialMT" w:hAnsi="ArialMT" w:cs="ArialMT"/>
          <w:sz w:val="20"/>
        </w:rPr>
        <w:t xml:space="preserve">sieht u.a. vor, </w:t>
      </w:r>
      <w:r w:rsidR="00F463BB">
        <w:rPr>
          <w:rFonts w:ascii="ArialMT" w:hAnsi="ArialMT" w:cs="ArialMT"/>
          <w:sz w:val="20"/>
        </w:rPr>
        <w:t>dass jedem Nutzer von Wohn- oder Geschäftsräumen, also Ihren Mietern oder</w:t>
      </w:r>
      <w:r w:rsidR="00DB46B6">
        <w:rPr>
          <w:rFonts w:ascii="ArialMT" w:hAnsi="ArialMT" w:cs="ArialMT"/>
          <w:sz w:val="20"/>
        </w:rPr>
        <w:t xml:space="preserve"> bei Eigennutzung</w:t>
      </w:r>
      <w:r w:rsidR="00F463BB">
        <w:rPr>
          <w:rFonts w:ascii="ArialMT" w:hAnsi="ArialMT" w:cs="ArialMT"/>
          <w:sz w:val="20"/>
        </w:rPr>
        <w:t xml:space="preserve"> Ihnen</w:t>
      </w:r>
      <w:r w:rsidR="000C0BC2">
        <w:rPr>
          <w:rFonts w:ascii="ArialMT" w:hAnsi="ArialMT" w:cs="ArialMT"/>
          <w:sz w:val="20"/>
        </w:rPr>
        <w:t xml:space="preserve"> selbst</w:t>
      </w:r>
      <w:r w:rsidR="00F463BB" w:rsidRPr="007D4366">
        <w:rPr>
          <w:rFonts w:ascii="ArialMT" w:hAnsi="ArialMT" w:cs="ArialMT"/>
          <w:b/>
          <w:sz w:val="20"/>
        </w:rPr>
        <w:t xml:space="preserve">, künftig </w:t>
      </w:r>
      <w:r w:rsidR="00BA168E">
        <w:rPr>
          <w:rFonts w:ascii="ArialMT" w:hAnsi="ArialMT" w:cs="ArialMT"/>
          <w:b/>
          <w:sz w:val="20"/>
        </w:rPr>
        <w:t xml:space="preserve">unter bestimmten Voraussetzungen (s.u.) </w:t>
      </w:r>
      <w:r w:rsidR="00F463BB" w:rsidRPr="007D4366">
        <w:rPr>
          <w:rFonts w:ascii="ArialMT" w:hAnsi="ArialMT" w:cs="ArialMT"/>
          <w:b/>
          <w:sz w:val="20"/>
        </w:rPr>
        <w:t>monatlich der persönliche Heizungs- und/oder Warmwasserverbrauch</w:t>
      </w:r>
      <w:r w:rsidR="00F463BB">
        <w:rPr>
          <w:rFonts w:ascii="ArialMT" w:hAnsi="ArialMT" w:cs="ArialMT"/>
          <w:sz w:val="20"/>
        </w:rPr>
        <w:t xml:space="preserve"> mitgeteilt werden muss</w:t>
      </w:r>
      <w:r w:rsidR="00DB46B6">
        <w:rPr>
          <w:rFonts w:ascii="ArialMT" w:hAnsi="ArialMT" w:cs="ArialMT"/>
          <w:sz w:val="20"/>
        </w:rPr>
        <w:t>.</w:t>
      </w:r>
    </w:p>
    <w:p w14:paraId="66BE90CC" w14:textId="6C05EECF" w:rsidR="00DB46B6" w:rsidRDefault="00DB46B6" w:rsidP="787FD5E1">
      <w:pPr>
        <w:pStyle w:val="Text"/>
        <w:suppressAutoHyphens/>
        <w:spacing w:after="200" w:line="276" w:lineRule="auto"/>
        <w:rPr>
          <w:rFonts w:ascii="ArialMT" w:hAnsi="ArialMT" w:cs="ArialMT"/>
          <w:sz w:val="20"/>
        </w:rPr>
      </w:pPr>
      <w:r w:rsidRPr="787FD5E1">
        <w:rPr>
          <w:rFonts w:ascii="ArialMT" w:hAnsi="ArialMT" w:cs="ArialMT"/>
          <w:sz w:val="20"/>
        </w:rPr>
        <w:t xml:space="preserve">Ziel </w:t>
      </w:r>
      <w:r w:rsidR="00167599" w:rsidRPr="787FD5E1">
        <w:rPr>
          <w:rFonts w:ascii="ArialMT" w:hAnsi="ArialMT" w:cs="ArialMT"/>
          <w:sz w:val="20"/>
        </w:rPr>
        <w:t>der Regelung</w:t>
      </w:r>
      <w:r w:rsidRPr="787FD5E1">
        <w:rPr>
          <w:rFonts w:ascii="ArialMT" w:hAnsi="ArialMT" w:cs="ArialMT"/>
          <w:sz w:val="20"/>
        </w:rPr>
        <w:t xml:space="preserve"> ist es, über die erhöhte Verbrauchstransparenz </w:t>
      </w:r>
      <w:r w:rsidR="00FB3EFB">
        <w:rPr>
          <w:rFonts w:ascii="ArialMT" w:hAnsi="ArialMT" w:cs="ArialMT"/>
          <w:sz w:val="20"/>
        </w:rPr>
        <w:t>alle Bewohner</w:t>
      </w:r>
      <w:r w:rsidRPr="787FD5E1">
        <w:rPr>
          <w:rFonts w:ascii="ArialMT" w:hAnsi="ArialMT" w:cs="ArialMT"/>
          <w:sz w:val="20"/>
        </w:rPr>
        <w:t xml:space="preserve"> dazu zu motivieren, sparsamer mit Energie umzugehen und so den Energieverbrauch im Gebäudesektor signifikant zu reduzieren.</w:t>
      </w:r>
    </w:p>
    <w:p w14:paraId="50F40213" w14:textId="7C0D99E6" w:rsidR="00F463BB" w:rsidRDefault="00DB46B6" w:rsidP="0E45BF9D">
      <w:pPr>
        <w:pStyle w:val="Text"/>
        <w:suppressAutoHyphens/>
        <w:spacing w:after="200" w:line="276" w:lineRule="auto"/>
        <w:rPr>
          <w:rFonts w:ascii="ArialMT" w:hAnsi="ArialMT" w:cs="ArialMT"/>
          <w:b/>
          <w:bCs/>
          <w:sz w:val="20"/>
        </w:rPr>
      </w:pPr>
      <w:r w:rsidRPr="007D4366">
        <w:rPr>
          <w:rFonts w:ascii="ArialMT" w:hAnsi="ArialMT" w:cs="ArialMT"/>
          <w:b/>
          <w:bCs/>
          <w:sz w:val="20"/>
        </w:rPr>
        <w:t xml:space="preserve">Diese </w:t>
      </w:r>
      <w:r w:rsidR="000C0BC2" w:rsidRPr="0E45BF9D">
        <w:rPr>
          <w:rFonts w:ascii="ArialMT" w:hAnsi="ArialMT" w:cs="ArialMT"/>
          <w:b/>
          <w:bCs/>
          <w:sz w:val="20"/>
        </w:rPr>
        <w:t>monatliche Mitteilung</w:t>
      </w:r>
      <w:r w:rsidR="000C0BC2" w:rsidRPr="0E45BF9D">
        <w:rPr>
          <w:rFonts w:ascii="ArialMT" w:hAnsi="ArialMT" w:cs="ArialMT"/>
          <w:sz w:val="20"/>
        </w:rPr>
        <w:t xml:space="preserve"> </w:t>
      </w:r>
      <w:r w:rsidR="000C0BC2" w:rsidRPr="007D4366">
        <w:rPr>
          <w:rFonts w:ascii="ArialMT" w:hAnsi="ArialMT" w:cs="ArialMT"/>
          <w:b/>
          <w:bCs/>
          <w:sz w:val="20"/>
        </w:rPr>
        <w:t>wird</w:t>
      </w:r>
      <w:r w:rsidR="000C0BC2" w:rsidRPr="0E45BF9D">
        <w:rPr>
          <w:rFonts w:ascii="ArialMT" w:hAnsi="ArialMT" w:cs="ArialMT"/>
          <w:sz w:val="20"/>
        </w:rPr>
        <w:t xml:space="preserve"> </w:t>
      </w:r>
      <w:r w:rsidRPr="007D4366">
        <w:rPr>
          <w:rFonts w:ascii="ArialMT" w:hAnsi="ArialMT" w:cs="ArialMT"/>
          <w:b/>
          <w:bCs/>
          <w:sz w:val="20"/>
        </w:rPr>
        <w:t>als „unterjährige Verbrauchsinformation“ (UVI) bezeichnet</w:t>
      </w:r>
      <w:r w:rsidR="000C0BC2" w:rsidRPr="0E45BF9D">
        <w:rPr>
          <w:rFonts w:ascii="ArialMT" w:hAnsi="ArialMT" w:cs="ArialMT"/>
          <w:b/>
          <w:bCs/>
          <w:sz w:val="20"/>
        </w:rPr>
        <w:t>.</w:t>
      </w:r>
      <w:r w:rsidRPr="007D4366">
        <w:rPr>
          <w:rFonts w:ascii="ArialMT" w:hAnsi="ArialMT" w:cs="ArialMT"/>
          <w:b/>
          <w:bCs/>
          <w:sz w:val="20"/>
        </w:rPr>
        <w:t xml:space="preserve"> </w:t>
      </w:r>
      <w:r w:rsidR="000C0BC2" w:rsidRPr="007D4366">
        <w:rPr>
          <w:rFonts w:ascii="ArialMT" w:hAnsi="ArialMT" w:cs="ArialMT"/>
          <w:sz w:val="20"/>
        </w:rPr>
        <w:t xml:space="preserve">Sie </w:t>
      </w:r>
      <w:r w:rsidRPr="0E45BF9D">
        <w:rPr>
          <w:rFonts w:ascii="ArialMT" w:hAnsi="ArialMT" w:cs="ArialMT"/>
          <w:sz w:val="20"/>
        </w:rPr>
        <w:t xml:space="preserve">wird nur dann zur Pflicht, wenn im Gebäude fernauslesbare Messtechnik installiert ist. „Fernauslesbar“ bedeutet, dass </w:t>
      </w:r>
      <w:r w:rsidR="00F463BB" w:rsidRPr="0E45BF9D">
        <w:rPr>
          <w:rFonts w:ascii="ArialMT" w:hAnsi="ArialMT" w:cs="ArialMT"/>
          <w:sz w:val="20"/>
        </w:rPr>
        <w:t xml:space="preserve">keine Vor-Ort-Ablesung durch einen Techniker mehr nötig ist, und die Verbrauchsdaten per Funk an den Messdienstleister übermittelt werden. </w:t>
      </w:r>
      <w:r w:rsidR="00F463BB" w:rsidRPr="007D4366">
        <w:rPr>
          <w:rFonts w:ascii="ArialMT" w:hAnsi="ArialMT" w:cs="ArialMT"/>
          <w:b/>
          <w:bCs/>
          <w:sz w:val="20"/>
        </w:rPr>
        <w:t>Das ist bei Ihnen</w:t>
      </w:r>
      <w:r w:rsidR="00F463BB" w:rsidRPr="0E45BF9D">
        <w:rPr>
          <w:rFonts w:ascii="ArialMT" w:hAnsi="ArialMT" w:cs="ArialMT"/>
          <w:b/>
          <w:bCs/>
          <w:sz w:val="20"/>
        </w:rPr>
        <w:t xml:space="preserve"> im Gebäude</w:t>
      </w:r>
      <w:r w:rsidR="00F463BB" w:rsidRPr="007D4366">
        <w:rPr>
          <w:rFonts w:ascii="ArialMT" w:hAnsi="ArialMT" w:cs="ArialMT"/>
          <w:b/>
          <w:bCs/>
          <w:sz w:val="20"/>
        </w:rPr>
        <w:t xml:space="preserve"> der F</w:t>
      </w:r>
      <w:r w:rsidRPr="0E45BF9D">
        <w:rPr>
          <w:rFonts w:ascii="ArialMT" w:hAnsi="ArialMT" w:cs="ArialMT"/>
          <w:b/>
          <w:bCs/>
          <w:sz w:val="20"/>
        </w:rPr>
        <w:t>all.</w:t>
      </w:r>
    </w:p>
    <w:p w14:paraId="1633352F" w14:textId="20C2F497" w:rsidR="009D5025" w:rsidRDefault="009D5025" w:rsidP="0E45BF9D">
      <w:pPr>
        <w:pStyle w:val="Text"/>
        <w:suppressAutoHyphens/>
        <w:spacing w:after="200" w:line="276" w:lineRule="auto"/>
        <w:rPr>
          <w:rFonts w:ascii="ArialMT" w:hAnsi="ArialMT" w:cs="ArialMT"/>
          <w:sz w:val="20"/>
        </w:rPr>
      </w:pPr>
      <w:r w:rsidRPr="0E45BF9D">
        <w:rPr>
          <w:rFonts w:ascii="ArialMT" w:hAnsi="ArialMT" w:cs="ArialMT"/>
          <w:sz w:val="20"/>
        </w:rPr>
        <w:t>Die gute Nachricht ist, dass unser bestehender Messdienstleister, die KALORIMETA Gmb</w:t>
      </w:r>
      <w:r w:rsidR="00723F37">
        <w:rPr>
          <w:rFonts w:ascii="ArialMT" w:hAnsi="ArialMT" w:cs="ArialMT"/>
          <w:sz w:val="20"/>
        </w:rPr>
        <w:t>H</w:t>
      </w:r>
      <w:r w:rsidRPr="0E45BF9D">
        <w:rPr>
          <w:rFonts w:ascii="ArialMT" w:hAnsi="ArialMT" w:cs="ArialMT"/>
          <w:sz w:val="20"/>
        </w:rPr>
        <w:t xml:space="preserve"> (KALO)</w:t>
      </w:r>
      <w:r w:rsidR="003A247F" w:rsidRPr="0E45BF9D">
        <w:rPr>
          <w:rFonts w:ascii="ArialMT" w:hAnsi="ArialMT" w:cs="ArialMT"/>
          <w:sz w:val="20"/>
        </w:rPr>
        <w:t>,</w:t>
      </w:r>
      <w:r w:rsidRPr="0E45BF9D">
        <w:rPr>
          <w:rFonts w:ascii="ArialMT" w:hAnsi="ArialMT" w:cs="ArialMT"/>
          <w:sz w:val="20"/>
        </w:rPr>
        <w:t xml:space="preserve"> eine zuverlässige Lösung für die UVI entwickelt hat.</w:t>
      </w:r>
    </w:p>
    <w:p w14:paraId="722DFDF3" w14:textId="4DE654CC" w:rsidR="00C96F0B" w:rsidRPr="00B33DF2" w:rsidRDefault="00C96F0B" w:rsidP="787FD5E1">
      <w:pPr>
        <w:pStyle w:val="Text"/>
        <w:suppressAutoHyphens/>
        <w:spacing w:after="200" w:line="276" w:lineRule="auto"/>
        <w:rPr>
          <w:rFonts w:ascii="ArialMT" w:hAnsi="ArialMT" w:cs="ArialMT"/>
          <w:sz w:val="20"/>
        </w:rPr>
      </w:pPr>
      <w:r w:rsidRPr="787FD5E1">
        <w:rPr>
          <w:rFonts w:ascii="ArialMT" w:hAnsi="ArialMT" w:cs="ArialMT"/>
          <w:sz w:val="20"/>
        </w:rPr>
        <w:t>Damit wir die KALO-U</w:t>
      </w:r>
      <w:r w:rsidR="00FB3EFB">
        <w:rPr>
          <w:rFonts w:ascii="ArialMT" w:hAnsi="ArialMT" w:cs="ArialMT"/>
          <w:sz w:val="20"/>
        </w:rPr>
        <w:t>VI-</w:t>
      </w:r>
      <w:r w:rsidRPr="787FD5E1">
        <w:rPr>
          <w:rFonts w:ascii="ArialMT" w:hAnsi="ArialMT" w:cs="ArialMT"/>
          <w:sz w:val="20"/>
        </w:rPr>
        <w:t>Lösung</w:t>
      </w:r>
      <w:r w:rsidR="00FB3EFB">
        <w:rPr>
          <w:rFonts w:ascii="ArialMT" w:hAnsi="ArialMT" w:cs="ArialMT"/>
          <w:sz w:val="20"/>
        </w:rPr>
        <w:t xml:space="preserve"> </w:t>
      </w:r>
      <w:r w:rsidRPr="787FD5E1">
        <w:rPr>
          <w:rFonts w:ascii="ArialMT" w:hAnsi="ArialMT" w:cs="ArialMT"/>
          <w:sz w:val="20"/>
        </w:rPr>
        <w:t xml:space="preserve">einrichten können, benötigen wir Ihre Unterstützung. </w:t>
      </w:r>
    </w:p>
    <w:p w14:paraId="6CFE3125" w14:textId="224DF814" w:rsidR="00DB46B6" w:rsidRDefault="00DB46B6" w:rsidP="00FF092C">
      <w:pPr>
        <w:pStyle w:val="Text"/>
        <w:suppressAutoHyphens/>
        <w:spacing w:after="200" w:line="276" w:lineRule="auto"/>
        <w:rPr>
          <w:rFonts w:ascii="ArialMT" w:hAnsi="ArialMT" w:cs="ArialMT"/>
          <w:sz w:val="20"/>
        </w:rPr>
      </w:pPr>
      <w:r>
        <w:rPr>
          <w:rFonts w:ascii="ArialMT" w:hAnsi="ArialMT" w:cs="ArialMT"/>
          <w:b/>
          <w:sz w:val="20"/>
        </w:rPr>
        <w:t xml:space="preserve">Was bedeutet das nun für Sie als Eigentümer? </w:t>
      </w:r>
      <w:r>
        <w:rPr>
          <w:rFonts w:ascii="ArialMT" w:hAnsi="ArialMT" w:cs="ArialMT"/>
          <w:sz w:val="20"/>
        </w:rPr>
        <w:t>D</w:t>
      </w:r>
      <w:r w:rsidR="00B33DF2">
        <w:rPr>
          <w:rFonts w:ascii="ArialMT" w:hAnsi="ArialMT" w:cs="ArialMT"/>
          <w:sz w:val="20"/>
        </w:rPr>
        <w:t>as hängt</w:t>
      </w:r>
      <w:r>
        <w:rPr>
          <w:rFonts w:ascii="ArialMT" w:hAnsi="ArialMT" w:cs="ArialMT"/>
          <w:sz w:val="20"/>
        </w:rPr>
        <w:t xml:space="preserve"> davon ab, ob Sie Vermieter sind oder in Ihrem Eigentum selbst wohnen. </w:t>
      </w:r>
    </w:p>
    <w:p w14:paraId="5350FB8C" w14:textId="61A53EDB" w:rsidR="000C0BC2" w:rsidRDefault="00B33DF2" w:rsidP="00FF092C">
      <w:pPr>
        <w:pStyle w:val="Text"/>
        <w:suppressAutoHyphens/>
        <w:spacing w:after="200" w:line="276" w:lineRule="auto"/>
        <w:rPr>
          <w:rFonts w:ascii="ArialMT" w:hAnsi="ArialMT" w:cs="ArialMT"/>
          <w:sz w:val="20"/>
        </w:rPr>
      </w:pPr>
      <w:r>
        <w:rPr>
          <w:rFonts w:ascii="ArialMT" w:hAnsi="ArialMT" w:cs="ArialMT"/>
          <w:b/>
          <w:bCs/>
          <w:sz w:val="20"/>
        </w:rPr>
        <w:t xml:space="preserve">Lesen Sie auf den Folgeseiten, wie Sie </w:t>
      </w:r>
      <w:r w:rsidR="00FB3EFB">
        <w:rPr>
          <w:rFonts w:ascii="ArialMT" w:hAnsi="ArialMT" w:cs="ArialMT"/>
          <w:b/>
          <w:bCs/>
          <w:sz w:val="20"/>
        </w:rPr>
        <w:t xml:space="preserve">die reibungslose Durchführung der </w:t>
      </w:r>
      <w:r>
        <w:rPr>
          <w:rFonts w:ascii="ArialMT" w:hAnsi="ArialMT" w:cs="ArialMT"/>
          <w:b/>
          <w:bCs/>
          <w:sz w:val="20"/>
        </w:rPr>
        <w:t xml:space="preserve">UVI sicherstellen. </w:t>
      </w:r>
    </w:p>
    <w:p w14:paraId="249825BA" w14:textId="77777777" w:rsidR="00045290" w:rsidRPr="00045290" w:rsidRDefault="00045290" w:rsidP="00045290">
      <w:pPr>
        <w:pStyle w:val="Text"/>
        <w:suppressAutoHyphens/>
        <w:spacing w:after="200" w:line="276" w:lineRule="auto"/>
        <w:rPr>
          <w:rFonts w:ascii="ArialMT" w:hAnsi="ArialMT" w:cs="ArialMT"/>
          <w:sz w:val="20"/>
        </w:rPr>
      </w:pPr>
      <w:r w:rsidRPr="00045290">
        <w:rPr>
          <w:rFonts w:ascii="ArialMT" w:hAnsi="ArialMT" w:cs="ArialMT"/>
          <w:sz w:val="20"/>
        </w:rPr>
        <w:t>Selbstverständlich stehen wir Ihnen auch gerne für Ihre Fragen zur Verfügung.</w:t>
      </w:r>
    </w:p>
    <w:p w14:paraId="7BEC29CE" w14:textId="77777777" w:rsidR="00045290" w:rsidRPr="00045290" w:rsidRDefault="00045290" w:rsidP="00045290">
      <w:pPr>
        <w:pStyle w:val="Text"/>
        <w:suppressAutoHyphens/>
        <w:spacing w:after="200" w:line="276" w:lineRule="auto"/>
        <w:rPr>
          <w:rFonts w:ascii="ArialMT" w:hAnsi="ArialMT" w:cs="ArialMT"/>
          <w:sz w:val="20"/>
        </w:rPr>
      </w:pPr>
      <w:r w:rsidRPr="00045290">
        <w:rPr>
          <w:rFonts w:ascii="ArialMT" w:hAnsi="ArialMT" w:cs="ArialMT"/>
          <w:sz w:val="20"/>
        </w:rPr>
        <w:t>Freundliche Grüße</w:t>
      </w:r>
    </w:p>
    <w:p w14:paraId="38A45E65" w14:textId="77777777" w:rsidR="00723F37" w:rsidRDefault="00723F37">
      <w:pPr>
        <w:rPr>
          <w:rFonts w:ascii="ArialMT" w:hAnsi="ArialMT" w:cs="ArialMT"/>
          <w:b/>
          <w:sz w:val="28"/>
        </w:rPr>
      </w:pPr>
      <w:r>
        <w:rPr>
          <w:rFonts w:ascii="ArialMT" w:hAnsi="ArialMT" w:cs="ArialMT"/>
          <w:b/>
          <w:sz w:val="28"/>
        </w:rPr>
        <w:br w:type="page"/>
      </w:r>
    </w:p>
    <w:p w14:paraId="69327F73" w14:textId="5745E3AB" w:rsidR="000C0BC2" w:rsidRPr="007D4366" w:rsidRDefault="000C0BC2" w:rsidP="00F011BC">
      <w:pPr>
        <w:pStyle w:val="Text"/>
        <w:suppressAutoHyphens/>
        <w:spacing w:after="200" w:line="276" w:lineRule="auto"/>
        <w:rPr>
          <w:rFonts w:ascii="ArialMT" w:hAnsi="ArialMT" w:cs="ArialMT"/>
          <w:b/>
          <w:sz w:val="28"/>
        </w:rPr>
      </w:pPr>
      <w:r w:rsidRPr="007D4366">
        <w:rPr>
          <w:rFonts w:ascii="ArialMT" w:hAnsi="ArialMT" w:cs="ArialMT"/>
          <w:b/>
          <w:sz w:val="28"/>
        </w:rPr>
        <w:lastRenderedPageBreak/>
        <w:t>Wenn Sie Ihr</w:t>
      </w:r>
      <w:r w:rsidR="00167599">
        <w:rPr>
          <w:rFonts w:ascii="ArialMT" w:hAnsi="ArialMT" w:cs="ArialMT"/>
          <w:b/>
          <w:sz w:val="28"/>
        </w:rPr>
        <w:t>e Wohnung</w:t>
      </w:r>
      <w:r w:rsidRPr="007D4366">
        <w:rPr>
          <w:rFonts w:ascii="ArialMT" w:hAnsi="ArialMT" w:cs="ArialMT"/>
          <w:b/>
          <w:sz w:val="28"/>
        </w:rPr>
        <w:t xml:space="preserve"> vermietet haben</w:t>
      </w:r>
    </w:p>
    <w:p w14:paraId="0AFCF115" w14:textId="3FA45D4A" w:rsidR="005F6DD3" w:rsidRPr="007D4366" w:rsidRDefault="00AC2946" w:rsidP="1B8AFDDE">
      <w:pPr>
        <w:pStyle w:val="Text"/>
        <w:suppressAutoHyphens/>
        <w:spacing w:after="200" w:line="276" w:lineRule="auto"/>
        <w:rPr>
          <w:rFonts w:ascii="ArialMT" w:hAnsi="ArialMT" w:cs="ArialMT"/>
          <w:sz w:val="20"/>
        </w:rPr>
      </w:pPr>
      <w:r w:rsidRPr="1B8AFDDE">
        <w:rPr>
          <w:rFonts w:ascii="ArialMT" w:hAnsi="ArialMT" w:cs="ArialMT"/>
          <w:sz w:val="20"/>
        </w:rPr>
        <w:t xml:space="preserve">In diesem Fall </w:t>
      </w:r>
      <w:r w:rsidR="00C96F0B">
        <w:rPr>
          <w:rFonts w:ascii="ArialMT" w:hAnsi="ArialMT" w:cs="ArialMT"/>
          <w:sz w:val="20"/>
        </w:rPr>
        <w:t xml:space="preserve">sind Sie verpflichtet, Ihren Mietern die Verbräuche monatlich mitzuteilen. </w:t>
      </w:r>
      <w:r w:rsidR="00727024" w:rsidRPr="1B8AFDDE">
        <w:rPr>
          <w:rFonts w:ascii="ArialMT" w:hAnsi="ArialMT" w:cs="ArialMT"/>
          <w:sz w:val="20"/>
        </w:rPr>
        <w:t xml:space="preserve">Kommen Sie </w:t>
      </w:r>
      <w:r w:rsidR="00C96F0B">
        <w:rPr>
          <w:rFonts w:ascii="ArialMT" w:hAnsi="ArialMT" w:cs="ArialMT"/>
          <w:sz w:val="20"/>
        </w:rPr>
        <w:t xml:space="preserve">dieser Pflicht </w:t>
      </w:r>
      <w:r w:rsidR="00727024" w:rsidRPr="1B8AFDDE">
        <w:rPr>
          <w:rFonts w:ascii="ArialMT" w:hAnsi="ArialMT" w:cs="ArialMT"/>
          <w:sz w:val="20"/>
        </w:rPr>
        <w:t xml:space="preserve">nicht nach, </w:t>
      </w:r>
      <w:r w:rsidR="00C96F0B">
        <w:rPr>
          <w:rFonts w:ascii="ArialMT" w:hAnsi="ArialMT" w:cs="ArialMT"/>
          <w:sz w:val="20"/>
        </w:rPr>
        <w:t xml:space="preserve">haben Ihre Mieter </w:t>
      </w:r>
      <w:r w:rsidR="00727024" w:rsidRPr="1B8AFDDE">
        <w:rPr>
          <w:rFonts w:ascii="ArialMT" w:hAnsi="ArialMT" w:cs="ArialMT"/>
          <w:sz w:val="20"/>
        </w:rPr>
        <w:t>ein Kürzungsrecht von 3 % auf die jährliche Heizkostenabrechnung</w:t>
      </w:r>
      <w:r w:rsidR="007D4366" w:rsidRPr="1B8AFDDE">
        <w:rPr>
          <w:rFonts w:ascii="ArialMT" w:hAnsi="ArialMT" w:cs="ArialMT"/>
          <w:sz w:val="20"/>
        </w:rPr>
        <w:t xml:space="preserve"> (§</w:t>
      </w:r>
      <w:r w:rsidR="00DD7137">
        <w:rPr>
          <w:rFonts w:ascii="ArialMT" w:hAnsi="ArialMT" w:cs="ArialMT"/>
          <w:sz w:val="20"/>
        </w:rPr>
        <w:t xml:space="preserve">12 </w:t>
      </w:r>
      <w:r w:rsidR="007D4366" w:rsidRPr="1B8AFDDE">
        <w:rPr>
          <w:rFonts w:ascii="ArialMT" w:hAnsi="ArialMT" w:cs="ArialMT"/>
          <w:sz w:val="20"/>
        </w:rPr>
        <w:t>Abs</w:t>
      </w:r>
      <w:r w:rsidR="00C96F0B">
        <w:rPr>
          <w:rFonts w:ascii="ArialMT" w:hAnsi="ArialMT" w:cs="ArialMT"/>
          <w:sz w:val="20"/>
        </w:rPr>
        <w:t>. 1 HeizkostenV)</w:t>
      </w:r>
      <w:r w:rsidR="00727024" w:rsidRPr="1B8AFDDE">
        <w:rPr>
          <w:rFonts w:ascii="ArialMT" w:hAnsi="ArialMT" w:cs="ArialMT"/>
          <w:sz w:val="20"/>
        </w:rPr>
        <w:t>.</w:t>
      </w:r>
    </w:p>
    <w:p w14:paraId="392FAD48" w14:textId="0C053F7E" w:rsidR="00F011BC" w:rsidRPr="00045290" w:rsidRDefault="00C96F0B" w:rsidP="728E191A">
      <w:pPr>
        <w:pStyle w:val="Text"/>
        <w:suppressAutoHyphens/>
        <w:spacing w:after="200" w:line="276" w:lineRule="auto"/>
        <w:rPr>
          <w:rFonts w:ascii="ArialMT" w:hAnsi="ArialMT" w:cs="ArialMT"/>
          <w:b/>
          <w:bCs/>
          <w:sz w:val="20"/>
          <w:u w:val="single"/>
        </w:rPr>
      </w:pPr>
      <w:r w:rsidRPr="00045290">
        <w:rPr>
          <w:rFonts w:ascii="ArialMT" w:hAnsi="ArialMT" w:cs="ArialMT"/>
          <w:b/>
          <w:bCs/>
          <w:sz w:val="20"/>
          <w:u w:val="single"/>
        </w:rPr>
        <w:t xml:space="preserve">Die </w:t>
      </w:r>
      <w:r w:rsidR="1D4F78AF" w:rsidRPr="00045290">
        <w:rPr>
          <w:rFonts w:ascii="ArialMT" w:hAnsi="ArialMT" w:cs="ArialMT"/>
          <w:b/>
          <w:bCs/>
          <w:sz w:val="20"/>
          <w:u w:val="single"/>
        </w:rPr>
        <w:t xml:space="preserve">UVI </w:t>
      </w:r>
      <w:r w:rsidR="00167599" w:rsidRPr="00045290">
        <w:rPr>
          <w:rFonts w:ascii="ArialMT" w:hAnsi="ArialMT" w:cs="ArialMT"/>
          <w:b/>
          <w:bCs/>
          <w:sz w:val="20"/>
          <w:u w:val="single"/>
        </w:rPr>
        <w:t xml:space="preserve">Ihren Mietern </w:t>
      </w:r>
      <w:r w:rsidR="1D4F78AF" w:rsidRPr="00045290">
        <w:rPr>
          <w:rFonts w:ascii="ArialMT" w:hAnsi="ArialMT" w:cs="ArialMT"/>
          <w:b/>
          <w:bCs/>
          <w:sz w:val="20"/>
          <w:u w:val="single"/>
        </w:rPr>
        <w:t xml:space="preserve">pünktlich </w:t>
      </w:r>
      <w:r w:rsidR="0081624B">
        <w:rPr>
          <w:rFonts w:ascii="ArialMT" w:hAnsi="ArialMT" w:cs="ArialMT"/>
          <w:b/>
          <w:bCs/>
          <w:sz w:val="20"/>
          <w:u w:val="single"/>
        </w:rPr>
        <w:t>mitteilen</w:t>
      </w:r>
      <w:r w:rsidR="1D4F78AF" w:rsidRPr="00045290">
        <w:rPr>
          <w:rFonts w:ascii="ArialMT" w:hAnsi="ArialMT" w:cs="ArialMT"/>
          <w:b/>
          <w:bCs/>
          <w:sz w:val="20"/>
          <w:u w:val="single"/>
        </w:rPr>
        <w:t xml:space="preserve"> – das benötigen wir von Ih</w:t>
      </w:r>
      <w:r w:rsidR="0E9AD235" w:rsidRPr="00045290">
        <w:rPr>
          <w:rFonts w:ascii="ArialMT" w:hAnsi="ArialMT" w:cs="ArialMT"/>
          <w:b/>
          <w:bCs/>
          <w:sz w:val="20"/>
          <w:u w:val="single"/>
        </w:rPr>
        <w:t>n</w:t>
      </w:r>
      <w:r w:rsidR="1D4F78AF" w:rsidRPr="00045290">
        <w:rPr>
          <w:rFonts w:ascii="ArialMT" w:hAnsi="ArialMT" w:cs="ArialMT"/>
          <w:b/>
          <w:bCs/>
          <w:sz w:val="20"/>
          <w:u w:val="single"/>
        </w:rPr>
        <w:t>en:</w:t>
      </w:r>
    </w:p>
    <w:p w14:paraId="6254C617" w14:textId="3E2444FD" w:rsidR="004A139F" w:rsidRDefault="000C0BC2" w:rsidP="5F0FC1AC">
      <w:pPr>
        <w:pStyle w:val="Text"/>
        <w:numPr>
          <w:ilvl w:val="0"/>
          <w:numId w:val="7"/>
        </w:numPr>
        <w:suppressAutoHyphens/>
        <w:spacing w:after="200" w:line="276" w:lineRule="auto"/>
        <w:rPr>
          <w:rFonts w:ascii="ArialMT" w:hAnsi="ArialMT" w:cs="ArialMT"/>
          <w:sz w:val="20"/>
        </w:rPr>
      </w:pPr>
      <w:r w:rsidRPr="000C0BC2">
        <w:rPr>
          <w:rFonts w:ascii="ArialMT" w:hAnsi="ArialMT" w:cs="ArialMT"/>
          <w:b/>
          <w:bCs/>
          <w:sz w:val="20"/>
        </w:rPr>
        <w:t xml:space="preserve">Bitte melden Sie sich bei uns, </w:t>
      </w:r>
      <w:r w:rsidRPr="007D4366">
        <w:rPr>
          <w:rFonts w:ascii="ArialMT" w:hAnsi="ArialMT" w:cs="ArialMT"/>
          <w:bCs/>
          <w:sz w:val="20"/>
        </w:rPr>
        <w:t xml:space="preserve">sollten sich zwischenzeitlich die Mieterdaten geändert haben. </w:t>
      </w:r>
      <w:r w:rsidRPr="007D4366">
        <w:rPr>
          <w:rFonts w:ascii="ArialMT" w:hAnsi="ArialMT" w:cs="ArialMT"/>
          <w:bCs/>
          <w:sz w:val="20"/>
          <w:highlight w:val="yellow"/>
        </w:rPr>
        <w:t xml:space="preserve">Gerne können wir diese am Telefon XXX XXX XXX oder per E-Mail </w:t>
      </w:r>
      <w:r w:rsidRPr="007D4366">
        <w:rPr>
          <w:highlight w:val="yellow"/>
        </w:rPr>
        <w:t>XXXXXX@XXX.de</w:t>
      </w:r>
      <w:r w:rsidRPr="007D4366">
        <w:rPr>
          <w:rFonts w:ascii="ArialMT" w:hAnsi="ArialMT" w:cs="ArialMT"/>
          <w:bCs/>
          <w:sz w:val="20"/>
          <w:highlight w:val="yellow"/>
        </w:rPr>
        <w:t xml:space="preserve"> abgleichen.</w:t>
      </w:r>
      <w:r>
        <w:rPr>
          <w:rFonts w:ascii="ArialMT" w:hAnsi="ArialMT" w:cs="ArialMT"/>
          <w:b/>
          <w:bCs/>
          <w:sz w:val="20"/>
        </w:rPr>
        <w:t xml:space="preserve"> </w:t>
      </w:r>
    </w:p>
    <w:p w14:paraId="3E259C17" w14:textId="420956EE" w:rsidR="00F011BC" w:rsidRPr="007D4366" w:rsidRDefault="2E42291D" w:rsidP="00FB3EFB">
      <w:pPr>
        <w:pStyle w:val="Text"/>
        <w:numPr>
          <w:ilvl w:val="0"/>
          <w:numId w:val="7"/>
        </w:numPr>
        <w:suppressAutoHyphens/>
        <w:spacing w:after="200" w:line="276" w:lineRule="auto"/>
        <w:rPr>
          <w:rFonts w:ascii="ArialMT" w:hAnsi="ArialMT" w:cs="ArialMT"/>
          <w:b/>
          <w:bCs/>
          <w:sz w:val="20"/>
        </w:rPr>
      </w:pPr>
      <w:r w:rsidRPr="787FD5E1">
        <w:rPr>
          <w:rFonts w:ascii="ArialMT" w:hAnsi="ArialMT" w:cs="ArialMT"/>
          <w:sz w:val="20"/>
        </w:rPr>
        <w:t xml:space="preserve">Bitte holen Sie </w:t>
      </w:r>
      <w:r w:rsidR="1D4F78AF" w:rsidRPr="787FD5E1">
        <w:rPr>
          <w:rFonts w:ascii="ArialMT" w:hAnsi="ArialMT" w:cs="ArialMT"/>
          <w:sz w:val="20"/>
        </w:rPr>
        <w:t xml:space="preserve">nach Möglichkeit </w:t>
      </w:r>
      <w:r w:rsidR="2EB34F72" w:rsidRPr="787FD5E1">
        <w:rPr>
          <w:rFonts w:ascii="ArialMT" w:hAnsi="ArialMT" w:cs="ArialMT"/>
          <w:sz w:val="20"/>
        </w:rPr>
        <w:t xml:space="preserve">bei Ihren Mietern </w:t>
      </w:r>
      <w:r w:rsidRPr="787FD5E1">
        <w:rPr>
          <w:rFonts w:ascii="ArialMT" w:hAnsi="ArialMT" w:cs="ArialMT"/>
          <w:sz w:val="20"/>
        </w:rPr>
        <w:t xml:space="preserve">das schriftliche </w:t>
      </w:r>
      <w:r w:rsidRPr="787FD5E1">
        <w:rPr>
          <w:rFonts w:ascii="ArialMT" w:hAnsi="ArialMT" w:cs="ArialMT"/>
          <w:b/>
          <w:bCs/>
          <w:sz w:val="20"/>
        </w:rPr>
        <w:t>Einverständnis</w:t>
      </w:r>
      <w:r w:rsidR="4369D1AB" w:rsidRPr="787FD5E1">
        <w:rPr>
          <w:rFonts w:ascii="ArialMT" w:hAnsi="ArialMT" w:cs="ArialMT"/>
          <w:b/>
          <w:bCs/>
          <w:sz w:val="20"/>
        </w:rPr>
        <w:t xml:space="preserve"> ein</w:t>
      </w:r>
      <w:r w:rsidR="2EB34F72" w:rsidRPr="787FD5E1">
        <w:rPr>
          <w:rFonts w:ascii="ArialMT" w:hAnsi="ArialMT" w:cs="ArialMT"/>
          <w:b/>
          <w:bCs/>
          <w:sz w:val="20"/>
        </w:rPr>
        <w:t>,</w:t>
      </w:r>
      <w:r w:rsidR="00FB3EFB">
        <w:rPr>
          <w:rFonts w:ascii="ArialMT" w:hAnsi="ArialMT" w:cs="ArialMT"/>
          <w:b/>
          <w:bCs/>
          <w:sz w:val="20"/>
        </w:rPr>
        <w:t xml:space="preserve"> </w:t>
      </w:r>
      <w:r w:rsidR="00FB3EFB" w:rsidRPr="00FB3EFB">
        <w:rPr>
          <w:rFonts w:ascii="ArialMT" w:hAnsi="ArialMT" w:cs="ArialMT"/>
          <w:b/>
          <w:bCs/>
          <w:sz w:val="20"/>
        </w:rPr>
        <w:t>um deren E-M</w:t>
      </w:r>
      <w:r w:rsidR="00FB3EFB">
        <w:rPr>
          <w:rFonts w:ascii="ArialMT" w:hAnsi="ArialMT" w:cs="ArialMT"/>
          <w:b/>
          <w:bCs/>
          <w:sz w:val="20"/>
        </w:rPr>
        <w:t>ail-Adresse zur Durchführung der</w:t>
      </w:r>
      <w:r w:rsidR="00FB3EFB" w:rsidRPr="00FB3EFB">
        <w:rPr>
          <w:rFonts w:ascii="ArialMT" w:hAnsi="ArialMT" w:cs="ArialMT"/>
          <w:b/>
          <w:bCs/>
          <w:sz w:val="20"/>
        </w:rPr>
        <w:t xml:space="preserve"> UVI </w:t>
      </w:r>
      <w:r w:rsidR="00FB3EFB" w:rsidRPr="00680257">
        <w:rPr>
          <w:rFonts w:ascii="ArialMT" w:hAnsi="ArialMT" w:cs="ArialMT"/>
          <w:bCs/>
          <w:sz w:val="20"/>
        </w:rPr>
        <w:t>an uns und an die KALO weiterzugeben</w:t>
      </w:r>
      <w:r w:rsidR="00FB3EFB" w:rsidRPr="00FB3EFB">
        <w:rPr>
          <w:rFonts w:ascii="ArialMT" w:hAnsi="ArialMT" w:cs="ArialMT"/>
          <w:b/>
          <w:bCs/>
          <w:sz w:val="20"/>
        </w:rPr>
        <w:t xml:space="preserve">. </w:t>
      </w:r>
      <w:r w:rsidR="00FB3EFB" w:rsidRPr="00FB3EFB">
        <w:rPr>
          <w:rFonts w:ascii="ArialMT" w:hAnsi="ArialMT" w:cs="ArialMT"/>
          <w:bCs/>
          <w:sz w:val="20"/>
        </w:rPr>
        <w:t>Bei mehreren Mietern, z. B. Eheleuten oder Wohngemeinschaften, reicht eine E-Mail-Adresse aus. Die E-Mai-Adresse ist nötig, um den Mietern die UVI ganz komfortabel</w:t>
      </w:r>
      <w:r w:rsidR="00FB3EFB">
        <w:rPr>
          <w:rFonts w:ascii="ArialMT" w:hAnsi="ArialMT" w:cs="ArialMT"/>
          <w:b/>
          <w:bCs/>
          <w:sz w:val="20"/>
        </w:rPr>
        <w:t xml:space="preserve"> digi</w:t>
      </w:r>
      <w:r w:rsidR="00FB3EFB" w:rsidRPr="00FB3EFB">
        <w:rPr>
          <w:rFonts w:ascii="ArialMT" w:hAnsi="ArialMT" w:cs="ArialMT"/>
          <w:b/>
          <w:bCs/>
          <w:sz w:val="20"/>
        </w:rPr>
        <w:t>tal mitzuteilen</w:t>
      </w:r>
      <w:r w:rsidR="4369D1AB" w:rsidRPr="787FD5E1">
        <w:rPr>
          <w:rFonts w:ascii="ArialMT" w:hAnsi="ArialMT" w:cs="ArialMT"/>
          <w:b/>
          <w:bCs/>
          <w:sz w:val="20"/>
        </w:rPr>
        <w:t>.</w:t>
      </w:r>
      <w:r w:rsidR="00045290" w:rsidRPr="787FD5E1">
        <w:rPr>
          <w:rFonts w:ascii="ArialMT" w:hAnsi="ArialMT" w:cs="ArialMT"/>
          <w:b/>
          <w:bCs/>
          <w:sz w:val="20"/>
        </w:rPr>
        <w:t xml:space="preserve"> </w:t>
      </w:r>
    </w:p>
    <w:p w14:paraId="02D95B4D" w14:textId="551ACEC5" w:rsidR="004A139F" w:rsidRDefault="000C69E3" w:rsidP="005F6DD3">
      <w:pPr>
        <w:pStyle w:val="Text"/>
        <w:pBdr>
          <w:top w:val="single" w:sz="4" w:space="1" w:color="auto"/>
          <w:left w:val="single" w:sz="4" w:space="4" w:color="auto"/>
          <w:bottom w:val="single" w:sz="4" w:space="1" w:color="auto"/>
          <w:right w:val="single" w:sz="4" w:space="4" w:color="auto"/>
        </w:pBdr>
        <w:suppressAutoHyphens/>
        <w:spacing w:after="200" w:line="276" w:lineRule="auto"/>
        <w:rPr>
          <w:rFonts w:ascii="ArialMT" w:hAnsi="ArialMT" w:cs="ArialMT"/>
          <w:sz w:val="20"/>
        </w:rPr>
      </w:pPr>
      <w:r>
        <w:rPr>
          <w:rFonts w:ascii="ArialMT" w:hAnsi="ArialMT" w:cs="ArialMT"/>
          <w:b/>
          <w:bCs/>
          <w:sz w:val="20"/>
        </w:rPr>
        <w:t>Anmerkung:</w:t>
      </w:r>
      <w:r w:rsidR="001E63A1">
        <w:rPr>
          <w:rFonts w:ascii="ArialMT" w:hAnsi="ArialMT" w:cs="ArialMT"/>
          <w:sz w:val="20"/>
        </w:rPr>
        <w:t xml:space="preserve"> </w:t>
      </w:r>
      <w:r>
        <w:rPr>
          <w:rFonts w:ascii="ArialMT" w:hAnsi="ArialMT" w:cs="ArialMT"/>
          <w:sz w:val="20"/>
        </w:rPr>
        <w:t xml:space="preserve">Wir gehen davon aus, dass </w:t>
      </w:r>
      <w:r w:rsidR="00DF496D">
        <w:rPr>
          <w:rFonts w:ascii="ArialMT" w:hAnsi="ArialMT" w:cs="ArialMT"/>
          <w:sz w:val="20"/>
        </w:rPr>
        <w:t xml:space="preserve">Ihnen ein Einverständnis </w:t>
      </w:r>
      <w:r w:rsidR="00460214">
        <w:rPr>
          <w:rFonts w:ascii="ArialMT" w:hAnsi="ArialMT" w:cs="ArialMT"/>
          <w:sz w:val="20"/>
        </w:rPr>
        <w:t xml:space="preserve">für die Weitergabe von Name und E-Mail-Adresse </w:t>
      </w:r>
      <w:r w:rsidR="00167599">
        <w:rPr>
          <w:rFonts w:ascii="ArialMT" w:hAnsi="ArialMT" w:cs="ArialMT"/>
          <w:sz w:val="20"/>
        </w:rPr>
        <w:t xml:space="preserve">Ihrer Mieter </w:t>
      </w:r>
      <w:r w:rsidR="00DF496D">
        <w:rPr>
          <w:rFonts w:ascii="ArialMT" w:hAnsi="ArialMT" w:cs="ArialMT"/>
          <w:sz w:val="20"/>
        </w:rPr>
        <w:t>vorliegt, wenn Sie uns die</w:t>
      </w:r>
      <w:r w:rsidR="00460214">
        <w:rPr>
          <w:rFonts w:ascii="ArialMT" w:hAnsi="ArialMT" w:cs="ArialMT"/>
          <w:sz w:val="20"/>
        </w:rPr>
        <w:t>se</w:t>
      </w:r>
      <w:r w:rsidR="00DF496D">
        <w:rPr>
          <w:rFonts w:ascii="ArialMT" w:hAnsi="ArialMT" w:cs="ArialMT"/>
          <w:sz w:val="20"/>
        </w:rPr>
        <w:t xml:space="preserve"> </w:t>
      </w:r>
      <w:r w:rsidR="0020430A">
        <w:rPr>
          <w:rFonts w:ascii="ArialMT" w:hAnsi="ArialMT" w:cs="ArialMT"/>
          <w:sz w:val="20"/>
        </w:rPr>
        <w:t>Daten</w:t>
      </w:r>
      <w:r w:rsidR="00DF496D">
        <w:rPr>
          <w:rFonts w:ascii="ArialMT" w:hAnsi="ArialMT" w:cs="ArialMT"/>
          <w:sz w:val="20"/>
        </w:rPr>
        <w:t xml:space="preserve"> übermitteln.</w:t>
      </w:r>
    </w:p>
    <w:p w14:paraId="5A9E8A4D" w14:textId="2C12AA0D" w:rsidR="00747509" w:rsidRPr="00663B01" w:rsidRDefault="001E63A1" w:rsidP="787FD5E1">
      <w:pPr>
        <w:pStyle w:val="Text"/>
        <w:numPr>
          <w:ilvl w:val="0"/>
          <w:numId w:val="7"/>
        </w:numPr>
        <w:suppressAutoHyphens/>
        <w:spacing w:after="200" w:line="276" w:lineRule="auto"/>
        <w:rPr>
          <w:rFonts w:ascii="ArialMT" w:hAnsi="ArialMT" w:cs="ArialMT"/>
          <w:sz w:val="20"/>
        </w:rPr>
      </w:pPr>
      <w:r w:rsidRPr="787FD5E1">
        <w:rPr>
          <w:rFonts w:ascii="ArialMT" w:hAnsi="ArialMT" w:cs="ArialMT"/>
          <w:b/>
          <w:bCs/>
          <w:sz w:val="20"/>
        </w:rPr>
        <w:t xml:space="preserve">Teilen Sie uns einen Mieterwechsel bitte </w:t>
      </w:r>
      <w:r w:rsidRPr="787FD5E1">
        <w:rPr>
          <w:rFonts w:ascii="ArialMT" w:hAnsi="ArialMT" w:cs="ArialMT"/>
          <w:b/>
          <w:bCs/>
          <w:sz w:val="20"/>
          <w:highlight w:val="yellow"/>
        </w:rPr>
        <w:t>umgehend</w:t>
      </w:r>
      <w:r w:rsidR="001C5CD6" w:rsidRPr="787FD5E1">
        <w:rPr>
          <w:rFonts w:ascii="ArialMT" w:hAnsi="ArialMT" w:cs="ArialMT"/>
          <w:b/>
          <w:bCs/>
          <w:sz w:val="20"/>
          <w:highlight w:val="yellow"/>
        </w:rPr>
        <w:t xml:space="preserve"> / innerhalb von x Tagen / mindestens x Tage vorher</w:t>
      </w:r>
      <w:r w:rsidRPr="787FD5E1">
        <w:rPr>
          <w:rFonts w:ascii="ArialMT" w:hAnsi="ArialMT" w:cs="ArialMT"/>
          <w:b/>
          <w:bCs/>
          <w:sz w:val="20"/>
        </w:rPr>
        <w:t xml:space="preserve"> mit</w:t>
      </w:r>
      <w:r w:rsidR="00723F37" w:rsidRPr="787FD5E1">
        <w:rPr>
          <w:rFonts w:ascii="ArialMT" w:hAnsi="ArialMT" w:cs="ArialMT"/>
          <w:b/>
          <w:bCs/>
          <w:sz w:val="20"/>
        </w:rPr>
        <w:t>.</w:t>
      </w:r>
      <w:r w:rsidR="00723F37" w:rsidRPr="787FD5E1">
        <w:rPr>
          <w:rFonts w:ascii="ArialMT" w:hAnsi="ArialMT" w:cs="ArialMT"/>
          <w:sz w:val="20"/>
        </w:rPr>
        <w:t xml:space="preserve"> So wird </w:t>
      </w:r>
      <w:r w:rsidRPr="787FD5E1">
        <w:rPr>
          <w:rFonts w:ascii="ArialMT" w:hAnsi="ArialMT" w:cs="ArialMT"/>
          <w:sz w:val="20"/>
        </w:rPr>
        <w:t xml:space="preserve">sichergestellt, dass </w:t>
      </w:r>
      <w:r w:rsidR="00D71BC9" w:rsidRPr="787FD5E1">
        <w:rPr>
          <w:rFonts w:ascii="ArialMT" w:hAnsi="ArialMT" w:cs="ArialMT"/>
          <w:sz w:val="20"/>
        </w:rPr>
        <w:t xml:space="preserve">die neuen Mieter die Registrierungsinformationen sowie die erste </w:t>
      </w:r>
      <w:r w:rsidRPr="787FD5E1">
        <w:rPr>
          <w:rFonts w:ascii="ArialMT" w:hAnsi="ArialMT" w:cs="ArialMT"/>
          <w:sz w:val="20"/>
        </w:rPr>
        <w:t xml:space="preserve">UVI </w:t>
      </w:r>
      <w:r w:rsidR="00663B01" w:rsidRPr="787FD5E1">
        <w:rPr>
          <w:rFonts w:ascii="ArialMT" w:hAnsi="ArialMT" w:cs="ArialMT"/>
          <w:sz w:val="20"/>
        </w:rPr>
        <w:t xml:space="preserve">rechtzeitig </w:t>
      </w:r>
      <w:r w:rsidR="00D71BC9" w:rsidRPr="787FD5E1">
        <w:rPr>
          <w:rFonts w:ascii="ArialMT" w:hAnsi="ArialMT" w:cs="ArialMT"/>
          <w:sz w:val="20"/>
        </w:rPr>
        <w:t xml:space="preserve">erhalten, </w:t>
      </w:r>
      <w:r w:rsidR="00663B01" w:rsidRPr="787FD5E1">
        <w:rPr>
          <w:rFonts w:ascii="ArialMT" w:hAnsi="ArialMT" w:cs="ArialMT"/>
          <w:sz w:val="20"/>
        </w:rPr>
        <w:t xml:space="preserve">und nicht versehentlich die Vormieter </w:t>
      </w:r>
      <w:r w:rsidR="00D71BC9" w:rsidRPr="787FD5E1">
        <w:rPr>
          <w:rFonts w:ascii="ArialMT" w:hAnsi="ArialMT" w:cs="ArialMT"/>
          <w:sz w:val="20"/>
        </w:rPr>
        <w:t>weiterhin Zugriff auf die Daten haben</w:t>
      </w:r>
      <w:r w:rsidRPr="787FD5E1">
        <w:rPr>
          <w:rFonts w:ascii="ArialMT" w:hAnsi="ArialMT" w:cs="ArialMT"/>
          <w:sz w:val="20"/>
        </w:rPr>
        <w:t>.</w:t>
      </w:r>
    </w:p>
    <w:p w14:paraId="7D50DE63" w14:textId="433DA9D5" w:rsidR="00747509" w:rsidRDefault="00747509" w:rsidP="00FF092C">
      <w:pPr>
        <w:pStyle w:val="Text"/>
        <w:suppressAutoHyphens/>
        <w:spacing w:after="200" w:line="276" w:lineRule="auto"/>
        <w:rPr>
          <w:rFonts w:ascii="ArialMT" w:hAnsi="ArialMT" w:cs="ArialMT"/>
          <w:b/>
          <w:sz w:val="20"/>
        </w:rPr>
      </w:pPr>
      <w:r>
        <w:rPr>
          <w:rFonts w:ascii="ArialMT" w:hAnsi="ArialMT" w:cs="ArialMT"/>
          <w:b/>
          <w:sz w:val="20"/>
        </w:rPr>
        <w:t xml:space="preserve">Bitte berücksichtigen Sie, dass wir keine </w:t>
      </w:r>
      <w:r w:rsidR="009D6759">
        <w:rPr>
          <w:rFonts w:ascii="ArialMT" w:hAnsi="ArialMT" w:cs="ArialMT"/>
          <w:b/>
          <w:sz w:val="20"/>
        </w:rPr>
        <w:t>Haftung übernehmen</w:t>
      </w:r>
      <w:r>
        <w:rPr>
          <w:rFonts w:ascii="ArialMT" w:hAnsi="ArialMT" w:cs="ArialMT"/>
          <w:b/>
          <w:sz w:val="20"/>
        </w:rPr>
        <w:t>, s</w:t>
      </w:r>
      <w:r w:rsidR="00045290">
        <w:rPr>
          <w:rFonts w:ascii="ArialMT" w:hAnsi="ArialMT" w:cs="ArialMT"/>
          <w:b/>
          <w:sz w:val="20"/>
        </w:rPr>
        <w:t xml:space="preserve">ollten Sie uns Änderungen </w:t>
      </w:r>
      <w:r>
        <w:rPr>
          <w:rFonts w:ascii="ArialMT" w:hAnsi="ArialMT" w:cs="ArialMT"/>
          <w:b/>
          <w:sz w:val="20"/>
        </w:rPr>
        <w:t xml:space="preserve">der Mieterdaten </w:t>
      </w:r>
      <w:r w:rsidR="009D6759">
        <w:rPr>
          <w:rFonts w:ascii="ArialMT" w:hAnsi="ArialMT" w:cs="ArialMT"/>
          <w:b/>
          <w:sz w:val="20"/>
        </w:rPr>
        <w:t>verspätet</w:t>
      </w:r>
      <w:r>
        <w:rPr>
          <w:rFonts w:ascii="ArialMT" w:hAnsi="ArialMT" w:cs="ArialMT"/>
          <w:b/>
          <w:sz w:val="20"/>
        </w:rPr>
        <w:t xml:space="preserve"> mitteilen. </w:t>
      </w:r>
    </w:p>
    <w:p w14:paraId="32FFBF8F" w14:textId="560E460C" w:rsidR="00977411" w:rsidRDefault="00977411" w:rsidP="00FF092C">
      <w:pPr>
        <w:pStyle w:val="Text"/>
        <w:suppressAutoHyphens/>
        <w:spacing w:after="200" w:line="276" w:lineRule="auto"/>
        <w:rPr>
          <w:rFonts w:ascii="ArialMT" w:hAnsi="ArialMT" w:cs="ArialMT"/>
          <w:b/>
          <w:sz w:val="20"/>
        </w:rPr>
      </w:pPr>
    </w:p>
    <w:p w14:paraId="339B637F" w14:textId="77777777" w:rsidR="00AC2946" w:rsidRPr="00045290" w:rsidRDefault="00AC2946" w:rsidP="00AC2946">
      <w:pPr>
        <w:pStyle w:val="Text"/>
        <w:suppressAutoHyphens/>
        <w:spacing w:after="200" w:line="276" w:lineRule="auto"/>
        <w:rPr>
          <w:rFonts w:ascii="ArialMT" w:hAnsi="ArialMT" w:cs="ArialMT"/>
          <w:b/>
          <w:bCs/>
          <w:sz w:val="20"/>
          <w:u w:val="single"/>
        </w:rPr>
      </w:pPr>
      <w:r w:rsidRPr="00045290">
        <w:rPr>
          <w:rFonts w:ascii="ArialMT" w:hAnsi="ArialMT" w:cs="ArialMT"/>
          <w:b/>
          <w:bCs/>
          <w:sz w:val="20"/>
          <w:u w:val="single"/>
        </w:rPr>
        <w:t>UVI digital und per Post – so funktioniert die KALO-UVI-Lösung</w:t>
      </w:r>
    </w:p>
    <w:p w14:paraId="6B44D261" w14:textId="0C950AA8" w:rsidR="00AC2946" w:rsidRDefault="00AC2946" w:rsidP="60BE00BA">
      <w:pPr>
        <w:pStyle w:val="Text"/>
        <w:suppressAutoHyphens/>
        <w:spacing w:after="200" w:line="276" w:lineRule="auto"/>
        <w:rPr>
          <w:rFonts w:ascii="ArialMT" w:hAnsi="ArialMT" w:cs="ArialMT"/>
          <w:sz w:val="20"/>
        </w:rPr>
      </w:pPr>
      <w:r w:rsidRPr="60BE00BA">
        <w:rPr>
          <w:rFonts w:ascii="ArialMT" w:hAnsi="ArialMT" w:cs="ArialMT"/>
          <w:sz w:val="20"/>
        </w:rPr>
        <w:t xml:space="preserve">Sobald uns die Mieterdaten vorliegen, </w:t>
      </w:r>
      <w:r w:rsidR="00893A83" w:rsidRPr="60BE00BA">
        <w:rPr>
          <w:rFonts w:ascii="ArialMT" w:hAnsi="ArialMT" w:cs="ArialMT"/>
          <w:sz w:val="20"/>
        </w:rPr>
        <w:t xml:space="preserve">bereiten wir die Mieter auf den </w:t>
      </w:r>
      <w:r w:rsidR="00723F37">
        <w:rPr>
          <w:rFonts w:ascii="ArialMT" w:hAnsi="ArialMT" w:cs="ArialMT"/>
          <w:sz w:val="20"/>
        </w:rPr>
        <w:t>Erhalt</w:t>
      </w:r>
      <w:r w:rsidR="00723F37" w:rsidRPr="60BE00BA">
        <w:rPr>
          <w:rFonts w:ascii="ArialMT" w:hAnsi="ArialMT" w:cs="ArialMT"/>
          <w:sz w:val="20"/>
        </w:rPr>
        <w:t xml:space="preserve"> </w:t>
      </w:r>
      <w:r w:rsidR="00893A83" w:rsidRPr="60BE00BA">
        <w:rPr>
          <w:rFonts w:ascii="ArialMT" w:hAnsi="ArialMT" w:cs="ArialMT"/>
          <w:sz w:val="20"/>
        </w:rPr>
        <w:t>der UVI wie folgt vor:</w:t>
      </w:r>
    </w:p>
    <w:p w14:paraId="4A47CBDF" w14:textId="7C31AF75" w:rsidR="00AC2946" w:rsidRDefault="00893A83" w:rsidP="00AC2946">
      <w:pPr>
        <w:pStyle w:val="Text"/>
        <w:suppressAutoHyphens/>
        <w:spacing w:after="200" w:line="276" w:lineRule="auto"/>
        <w:rPr>
          <w:rFonts w:ascii="ArialMT" w:hAnsi="ArialMT" w:cs="ArialMT"/>
          <w:bCs/>
          <w:sz w:val="20"/>
        </w:rPr>
      </w:pPr>
      <w:r>
        <w:rPr>
          <w:rFonts w:ascii="ArialMT" w:hAnsi="ArialMT" w:cs="ArialMT"/>
          <w:bCs/>
          <w:sz w:val="20"/>
        </w:rPr>
        <w:t>1</w:t>
      </w:r>
      <w:r w:rsidRPr="007D4366">
        <w:rPr>
          <w:rFonts w:ascii="ArialMT" w:hAnsi="ArialMT" w:cs="ArialMT"/>
          <w:b/>
          <w:bCs/>
          <w:sz w:val="20"/>
        </w:rPr>
        <w:t>. Vorabinformation der Mieter über die UVI</w:t>
      </w:r>
    </w:p>
    <w:p w14:paraId="19C6138A" w14:textId="1F68A05D" w:rsidR="00045290" w:rsidRDefault="00893A83" w:rsidP="60BE00BA">
      <w:pPr>
        <w:pStyle w:val="Text"/>
        <w:suppressAutoHyphens/>
        <w:spacing w:after="200" w:line="276" w:lineRule="auto"/>
        <w:rPr>
          <w:rFonts w:ascii="ArialMT" w:hAnsi="ArialMT" w:cs="ArialMT"/>
          <w:sz w:val="20"/>
        </w:rPr>
      </w:pPr>
      <w:r w:rsidRPr="1B8AFDDE">
        <w:rPr>
          <w:rFonts w:ascii="ArialMT" w:hAnsi="ArialMT" w:cs="ArialMT"/>
          <w:sz w:val="20"/>
        </w:rPr>
        <w:t xml:space="preserve">2. </w:t>
      </w:r>
      <w:r w:rsidRPr="1B8AFDDE">
        <w:rPr>
          <w:rFonts w:ascii="ArialMT" w:hAnsi="ArialMT" w:cs="ArialMT"/>
          <w:b/>
          <w:bCs/>
          <w:sz w:val="20"/>
        </w:rPr>
        <w:t>Versand der Registrierungsinform</w:t>
      </w:r>
      <w:r w:rsidR="00E44B90">
        <w:rPr>
          <w:rFonts w:ascii="ArialMT" w:hAnsi="ArialMT" w:cs="ArialMT"/>
          <w:b/>
          <w:bCs/>
          <w:sz w:val="20"/>
        </w:rPr>
        <w:t>a</w:t>
      </w:r>
      <w:r w:rsidRPr="1B8AFDDE">
        <w:rPr>
          <w:rFonts w:ascii="ArialMT" w:hAnsi="ArialMT" w:cs="ArialMT"/>
          <w:b/>
          <w:bCs/>
          <w:sz w:val="20"/>
        </w:rPr>
        <w:t>tion</w:t>
      </w:r>
      <w:r w:rsidRPr="1B8AFDDE">
        <w:rPr>
          <w:rFonts w:ascii="ArialMT" w:hAnsi="ArialMT" w:cs="ArialMT"/>
          <w:sz w:val="20"/>
        </w:rPr>
        <w:t xml:space="preserve"> </w:t>
      </w:r>
      <w:r w:rsidRPr="1B8AFDDE">
        <w:rPr>
          <w:rFonts w:ascii="ArialMT" w:hAnsi="ArialMT" w:cs="ArialMT"/>
          <w:b/>
          <w:bCs/>
          <w:sz w:val="20"/>
        </w:rPr>
        <w:t>für den digitalen Zugang zur UVI</w:t>
      </w:r>
      <w:r w:rsidRPr="1B8AFDDE">
        <w:rPr>
          <w:rFonts w:ascii="ArialMT" w:hAnsi="ArialMT" w:cs="ArialMT"/>
          <w:sz w:val="20"/>
        </w:rPr>
        <w:t xml:space="preserve"> </w:t>
      </w:r>
    </w:p>
    <w:p w14:paraId="3CFC9B50" w14:textId="77777777" w:rsidR="00E44B90" w:rsidRDefault="00045290" w:rsidP="60BE00BA">
      <w:pPr>
        <w:pStyle w:val="Text"/>
        <w:suppressAutoHyphens/>
        <w:spacing w:after="200" w:line="276" w:lineRule="auto"/>
        <w:rPr>
          <w:rFonts w:ascii="ArialMT" w:hAnsi="ArialMT" w:cs="ArialMT"/>
          <w:sz w:val="20"/>
        </w:rPr>
      </w:pPr>
      <w:r>
        <w:rPr>
          <w:rFonts w:ascii="ArialMT" w:hAnsi="ArialMT" w:cs="ArialMT"/>
          <w:sz w:val="20"/>
        </w:rPr>
        <w:t xml:space="preserve">3. Die </w:t>
      </w:r>
      <w:r w:rsidRPr="00E44B90">
        <w:rPr>
          <w:rFonts w:ascii="ArialMT" w:hAnsi="ArialMT" w:cs="ArialMT"/>
          <w:b/>
          <w:sz w:val="20"/>
        </w:rPr>
        <w:t>Mieter</w:t>
      </w:r>
      <w:r w:rsidR="00E44B90">
        <w:rPr>
          <w:rFonts w:ascii="ArialMT" w:hAnsi="ArialMT" w:cs="ArialMT"/>
          <w:sz w:val="20"/>
        </w:rPr>
        <w:t xml:space="preserve"> erstellen ihr </w:t>
      </w:r>
      <w:r w:rsidR="00E44B90" w:rsidRPr="00E44B90">
        <w:rPr>
          <w:rFonts w:ascii="ArialMT" w:hAnsi="ArialMT" w:cs="ArialMT"/>
          <w:b/>
          <w:sz w:val="20"/>
        </w:rPr>
        <w:t>Benutzerkonto</w:t>
      </w:r>
      <w:r w:rsidR="00E44B90">
        <w:rPr>
          <w:rFonts w:ascii="ArialMT" w:hAnsi="ArialMT" w:cs="ArialMT"/>
          <w:sz w:val="20"/>
        </w:rPr>
        <w:t xml:space="preserve"> </w:t>
      </w:r>
    </w:p>
    <w:p w14:paraId="058E5BCD" w14:textId="136DE694" w:rsidR="00893A83" w:rsidRDefault="00E44B90" w:rsidP="60BE00BA">
      <w:pPr>
        <w:pStyle w:val="Text"/>
        <w:suppressAutoHyphens/>
        <w:spacing w:after="200" w:line="276" w:lineRule="auto"/>
        <w:rPr>
          <w:rFonts w:ascii="ArialMT" w:hAnsi="ArialMT" w:cs="ArialMT"/>
          <w:sz w:val="20"/>
        </w:rPr>
      </w:pPr>
      <w:r>
        <w:rPr>
          <w:rFonts w:ascii="ArialMT" w:hAnsi="ArialMT" w:cs="ArialMT"/>
          <w:sz w:val="20"/>
        </w:rPr>
        <w:t xml:space="preserve">4. Die </w:t>
      </w:r>
      <w:r w:rsidRPr="00E44B90">
        <w:rPr>
          <w:rFonts w:ascii="ArialMT" w:hAnsi="ArialMT" w:cs="ArialMT"/>
          <w:b/>
          <w:sz w:val="20"/>
        </w:rPr>
        <w:t>Mieter</w:t>
      </w:r>
      <w:r>
        <w:rPr>
          <w:rFonts w:ascii="ArialMT" w:hAnsi="ArialMT" w:cs="ArialMT"/>
          <w:sz w:val="20"/>
        </w:rPr>
        <w:t xml:space="preserve"> erhalten </w:t>
      </w:r>
      <w:r w:rsidR="00045290" w:rsidRPr="00E44B90">
        <w:rPr>
          <w:rFonts w:ascii="ArialMT" w:hAnsi="ArialMT" w:cs="ArialMT"/>
          <w:b/>
          <w:sz w:val="20"/>
        </w:rPr>
        <w:t>monatlich</w:t>
      </w:r>
      <w:r w:rsidR="00045290">
        <w:rPr>
          <w:rFonts w:ascii="ArialMT" w:hAnsi="ArialMT" w:cs="ArialMT"/>
          <w:sz w:val="20"/>
        </w:rPr>
        <w:t xml:space="preserve"> ihre </w:t>
      </w:r>
      <w:r w:rsidR="00045290" w:rsidRPr="00E44B90">
        <w:rPr>
          <w:rFonts w:ascii="ArialMT" w:hAnsi="ArialMT" w:cs="ArialMT"/>
          <w:b/>
          <w:sz w:val="20"/>
        </w:rPr>
        <w:t>V</w:t>
      </w:r>
      <w:r w:rsidRPr="00E44B90">
        <w:rPr>
          <w:rFonts w:ascii="ArialMT" w:hAnsi="ArialMT" w:cs="ArialMT"/>
          <w:b/>
          <w:sz w:val="20"/>
        </w:rPr>
        <w:t>erbräuche</w:t>
      </w:r>
      <w:r>
        <w:rPr>
          <w:rFonts w:ascii="ArialMT" w:hAnsi="ArialMT" w:cs="ArialMT"/>
          <w:sz w:val="20"/>
        </w:rPr>
        <w:t xml:space="preserve"> über die</w:t>
      </w:r>
      <w:r w:rsidR="00045290">
        <w:rPr>
          <w:rFonts w:ascii="ArialMT" w:hAnsi="ArialMT" w:cs="ArialMT"/>
          <w:sz w:val="20"/>
        </w:rPr>
        <w:t xml:space="preserve"> </w:t>
      </w:r>
      <w:r w:rsidR="00893A83" w:rsidRPr="1B8AFDDE">
        <w:rPr>
          <w:rFonts w:ascii="ArialMT" w:hAnsi="ArialMT" w:cs="ArialMT"/>
          <w:sz w:val="20"/>
        </w:rPr>
        <w:t xml:space="preserve">App „KALO Home“ </w:t>
      </w:r>
      <w:r>
        <w:rPr>
          <w:rFonts w:ascii="ArialMT" w:hAnsi="ArialMT" w:cs="ArialMT"/>
          <w:sz w:val="20"/>
        </w:rPr>
        <w:t xml:space="preserve">sowie alternativ im </w:t>
      </w:r>
      <w:r w:rsidR="00893A83" w:rsidRPr="1B8AFDDE">
        <w:rPr>
          <w:rFonts w:ascii="ArialMT" w:hAnsi="ArialMT" w:cs="ArialMT"/>
          <w:sz w:val="20"/>
        </w:rPr>
        <w:t>KALO-Bewoh</w:t>
      </w:r>
      <w:r w:rsidR="00723F37">
        <w:rPr>
          <w:rFonts w:ascii="ArialMT" w:hAnsi="ArialMT" w:cs="ArialMT"/>
          <w:sz w:val="20"/>
        </w:rPr>
        <w:t>n</w:t>
      </w:r>
      <w:r w:rsidR="00893A83" w:rsidRPr="1B8AFDDE">
        <w:rPr>
          <w:rFonts w:ascii="ArialMT" w:hAnsi="ArialMT" w:cs="ArialMT"/>
          <w:sz w:val="20"/>
        </w:rPr>
        <w:t>erportal</w:t>
      </w:r>
      <w:r>
        <w:rPr>
          <w:rFonts w:ascii="ArialMT" w:hAnsi="ArialMT" w:cs="ArialMT"/>
          <w:sz w:val="20"/>
        </w:rPr>
        <w:t xml:space="preserve"> (</w:t>
      </w:r>
      <w:hyperlink r:id="rId11">
        <w:r w:rsidR="00893A83" w:rsidRPr="1B8AFDDE">
          <w:rPr>
            <w:rStyle w:val="Hyperlink"/>
            <w:rFonts w:ascii="ArialMT" w:hAnsi="ArialMT" w:cs="ArialMT"/>
            <w:sz w:val="20"/>
          </w:rPr>
          <w:t>https://meine.kalo.de/bewohner</w:t>
        </w:r>
      </w:hyperlink>
      <w:r>
        <w:rPr>
          <w:rFonts w:ascii="ArialMT" w:hAnsi="ArialMT" w:cs="ArialMT"/>
          <w:sz w:val="20"/>
        </w:rPr>
        <w:t>). Zusätzlich sendet KALO den Mietern monatlich automatisch eine Erinnerungs-E-Mail, wenn neue Verbräuche verfügbar sind.</w:t>
      </w:r>
    </w:p>
    <w:p w14:paraId="192504A2" w14:textId="407F4C66" w:rsidR="00893A83" w:rsidRDefault="00893A83" w:rsidP="00AC2946">
      <w:pPr>
        <w:pStyle w:val="Text"/>
        <w:suppressAutoHyphens/>
        <w:spacing w:after="200" w:line="276" w:lineRule="auto"/>
        <w:rPr>
          <w:rFonts w:ascii="ArialMT" w:hAnsi="ArialMT" w:cs="ArialMT"/>
          <w:bCs/>
          <w:sz w:val="20"/>
        </w:rPr>
      </w:pPr>
      <w:r w:rsidRPr="007D4366">
        <w:rPr>
          <w:rFonts w:ascii="ArialMT" w:hAnsi="ArialMT" w:cs="ArialMT"/>
          <w:b/>
          <w:bCs/>
          <w:sz w:val="20"/>
        </w:rPr>
        <w:t>Alternativ:</w:t>
      </w:r>
      <w:r>
        <w:rPr>
          <w:rFonts w:ascii="ArialMT" w:hAnsi="ArialMT" w:cs="ArialMT"/>
          <w:bCs/>
          <w:sz w:val="20"/>
        </w:rPr>
        <w:t xml:space="preserve"> Wenn keine E-Mail-Adresse vorliegt oder die Mieter keinen digitalen Empfang der UVI wünschen, wird diese </w:t>
      </w:r>
      <w:r w:rsidR="008457EE">
        <w:rPr>
          <w:rFonts w:ascii="ArialMT" w:hAnsi="ArialMT" w:cs="ArialMT"/>
          <w:bCs/>
          <w:sz w:val="20"/>
        </w:rPr>
        <w:t xml:space="preserve">monatlich </w:t>
      </w:r>
      <w:r>
        <w:rPr>
          <w:rFonts w:ascii="ArialMT" w:hAnsi="ArialMT" w:cs="ArialMT"/>
          <w:bCs/>
          <w:sz w:val="20"/>
        </w:rPr>
        <w:t>per Post verschickt.</w:t>
      </w:r>
      <w:r w:rsidR="00D71BC9">
        <w:rPr>
          <w:rFonts w:ascii="ArialMT" w:hAnsi="ArialMT" w:cs="ArialMT"/>
          <w:bCs/>
          <w:sz w:val="20"/>
        </w:rPr>
        <w:t xml:space="preserve"> Bitte beachten Sie, dass hierfür gesonderte Kosten für Papier und Porto anfallen.</w:t>
      </w:r>
    </w:p>
    <w:p w14:paraId="429A8C60" w14:textId="79A8AB0B" w:rsidR="00893A83" w:rsidRDefault="00E44B90" w:rsidP="00FF092C">
      <w:pPr>
        <w:pStyle w:val="Text"/>
        <w:suppressAutoHyphens/>
        <w:spacing w:after="200" w:line="276" w:lineRule="auto"/>
        <w:rPr>
          <w:rFonts w:ascii="ArialMT" w:hAnsi="ArialMT" w:cs="ArialMT"/>
          <w:b/>
          <w:sz w:val="20"/>
        </w:rPr>
      </w:pPr>
      <w:r>
        <w:rPr>
          <w:rFonts w:ascii="ArialMT" w:hAnsi="ArialMT" w:cs="ArialMT"/>
          <w:b/>
          <w:sz w:val="20"/>
        </w:rPr>
        <w:t xml:space="preserve">Weitere Fragen? In der </w:t>
      </w:r>
      <w:r w:rsidR="00893A83">
        <w:rPr>
          <w:rFonts w:ascii="ArialMT" w:hAnsi="ArialMT" w:cs="ArialMT"/>
          <w:b/>
          <w:sz w:val="20"/>
        </w:rPr>
        <w:t xml:space="preserve">KALO-Kundenhilfe </w:t>
      </w:r>
      <w:r w:rsidR="005520F3">
        <w:rPr>
          <w:rFonts w:ascii="ArialMT" w:hAnsi="ArialMT" w:cs="ArialMT"/>
          <w:b/>
          <w:sz w:val="20"/>
        </w:rPr>
        <w:t>für Eigentümer und Verwalter</w:t>
      </w:r>
      <w:r w:rsidR="00893A83">
        <w:rPr>
          <w:rFonts w:ascii="ArialMT" w:hAnsi="ArialMT" w:cs="ArialMT"/>
          <w:b/>
          <w:sz w:val="20"/>
        </w:rPr>
        <w:t xml:space="preserve"> </w:t>
      </w:r>
      <w:r>
        <w:rPr>
          <w:rFonts w:ascii="ArialMT" w:hAnsi="ArialMT" w:cs="ArialMT"/>
          <w:b/>
          <w:sz w:val="20"/>
        </w:rPr>
        <w:t xml:space="preserve">finden Sie </w:t>
      </w:r>
      <w:r w:rsidR="00893A83">
        <w:rPr>
          <w:rFonts w:ascii="ArialMT" w:hAnsi="ArialMT" w:cs="ArialMT"/>
          <w:b/>
          <w:sz w:val="20"/>
        </w:rPr>
        <w:t xml:space="preserve">Antworten auf die häufigsten Fragen: </w:t>
      </w:r>
      <w:hyperlink r:id="rId12" w:history="1">
        <w:r w:rsidR="00045290" w:rsidRPr="000C3022">
          <w:rPr>
            <w:rStyle w:val="Hyperlink"/>
            <w:rFonts w:ascii="ArialMT" w:hAnsi="ArialMT" w:cs="ArialMT"/>
            <w:b/>
            <w:sz w:val="20"/>
          </w:rPr>
          <w:t>https://kunden-hilfe.kalo.de/</w:t>
        </w:r>
      </w:hyperlink>
      <w:r w:rsidR="00045290">
        <w:rPr>
          <w:rFonts w:ascii="ArialMT" w:hAnsi="ArialMT" w:cs="ArialMT"/>
          <w:b/>
          <w:sz w:val="20"/>
        </w:rPr>
        <w:t xml:space="preserve"> </w:t>
      </w:r>
    </w:p>
    <w:p w14:paraId="20EFD164" w14:textId="149D3476" w:rsidR="00727024" w:rsidRPr="00EE0581" w:rsidRDefault="00727024" w:rsidP="00727024">
      <w:pPr>
        <w:pStyle w:val="Text"/>
        <w:suppressAutoHyphens/>
        <w:spacing w:after="200" w:line="276" w:lineRule="auto"/>
        <w:rPr>
          <w:rFonts w:ascii="ArialMT" w:hAnsi="ArialMT" w:cs="ArialMT"/>
          <w:b/>
          <w:sz w:val="28"/>
        </w:rPr>
      </w:pPr>
      <w:r w:rsidRPr="00EE0581">
        <w:rPr>
          <w:rFonts w:ascii="ArialMT" w:hAnsi="ArialMT" w:cs="ArialMT"/>
          <w:b/>
          <w:sz w:val="28"/>
        </w:rPr>
        <w:lastRenderedPageBreak/>
        <w:t xml:space="preserve">Wenn Sie </w:t>
      </w:r>
      <w:r>
        <w:rPr>
          <w:rFonts w:ascii="ArialMT" w:hAnsi="ArialMT" w:cs="ArialMT"/>
          <w:b/>
          <w:sz w:val="28"/>
        </w:rPr>
        <w:t xml:space="preserve">selbst in </w:t>
      </w:r>
      <w:r w:rsidRPr="00EE0581">
        <w:rPr>
          <w:rFonts w:ascii="ArialMT" w:hAnsi="ArialMT" w:cs="ArialMT"/>
          <w:b/>
          <w:sz w:val="28"/>
        </w:rPr>
        <w:t>Ihr</w:t>
      </w:r>
      <w:r>
        <w:rPr>
          <w:rFonts w:ascii="ArialMT" w:hAnsi="ArialMT" w:cs="ArialMT"/>
          <w:b/>
          <w:sz w:val="28"/>
        </w:rPr>
        <w:t>em</w:t>
      </w:r>
      <w:r w:rsidRPr="00EE0581">
        <w:rPr>
          <w:rFonts w:ascii="ArialMT" w:hAnsi="ArialMT" w:cs="ArialMT"/>
          <w:b/>
          <w:sz w:val="28"/>
        </w:rPr>
        <w:t xml:space="preserve"> Eigentum </w:t>
      </w:r>
      <w:r>
        <w:rPr>
          <w:rFonts w:ascii="ArialMT" w:hAnsi="ArialMT" w:cs="ArialMT"/>
          <w:b/>
          <w:sz w:val="28"/>
        </w:rPr>
        <w:t>wohnen</w:t>
      </w:r>
    </w:p>
    <w:p w14:paraId="16C8CE46" w14:textId="1F5E0B64" w:rsidR="008457EE" w:rsidRPr="00E44B90" w:rsidRDefault="00AC2946" w:rsidP="1B8AFDDE">
      <w:pPr>
        <w:pStyle w:val="Text"/>
        <w:suppressAutoHyphens/>
        <w:spacing w:after="200" w:line="276" w:lineRule="auto"/>
        <w:rPr>
          <w:rFonts w:ascii="ArialMT" w:hAnsi="ArialMT" w:cs="ArialMT"/>
          <w:sz w:val="20"/>
        </w:rPr>
      </w:pPr>
      <w:r w:rsidRPr="1B8AFDDE">
        <w:rPr>
          <w:rFonts w:ascii="ArialMT" w:hAnsi="ArialMT" w:cs="ArialMT"/>
          <w:sz w:val="20"/>
        </w:rPr>
        <w:t xml:space="preserve">Nutzen Sie Ihr Eigentum selbst, dann erhalten Sie </w:t>
      </w:r>
      <w:r w:rsidR="008457EE" w:rsidRPr="1B8AFDDE">
        <w:rPr>
          <w:rFonts w:ascii="ArialMT" w:hAnsi="ArialMT" w:cs="ArialMT"/>
          <w:sz w:val="20"/>
        </w:rPr>
        <w:t xml:space="preserve">künftig Ihre Verbrauchsdaten </w:t>
      </w:r>
      <w:r w:rsidR="00B36AB2" w:rsidRPr="1B8AFDDE">
        <w:rPr>
          <w:rFonts w:ascii="ArialMT" w:hAnsi="ArialMT" w:cs="ArialMT"/>
          <w:sz w:val="20"/>
        </w:rPr>
        <w:t xml:space="preserve">über KALO </w:t>
      </w:r>
      <w:r w:rsidR="008457EE" w:rsidRPr="1B8AFDDE">
        <w:rPr>
          <w:rFonts w:ascii="ArialMT" w:hAnsi="ArialMT" w:cs="ArialMT"/>
          <w:sz w:val="20"/>
        </w:rPr>
        <w:t xml:space="preserve">als digitale UVI </w:t>
      </w:r>
      <w:r w:rsidR="008457EE" w:rsidRPr="1B8AFDDE">
        <w:rPr>
          <w:rFonts w:ascii="ArialMT" w:hAnsi="ArialMT" w:cs="ArialMT"/>
          <w:b/>
          <w:bCs/>
          <w:sz w:val="20"/>
        </w:rPr>
        <w:t xml:space="preserve">per App „KALO Home“ </w:t>
      </w:r>
      <w:r w:rsidR="008457EE" w:rsidRPr="00E44B90">
        <w:rPr>
          <w:rFonts w:ascii="ArialMT" w:hAnsi="ArialMT" w:cs="ArialMT"/>
          <w:bCs/>
          <w:sz w:val="20"/>
        </w:rPr>
        <w:t>oder über d</w:t>
      </w:r>
      <w:r w:rsidR="00DD7137" w:rsidRPr="00E44B90">
        <w:rPr>
          <w:rFonts w:ascii="ArialMT" w:hAnsi="ArialMT" w:cs="ArialMT"/>
          <w:bCs/>
          <w:sz w:val="20"/>
        </w:rPr>
        <w:t>as</w:t>
      </w:r>
      <w:r w:rsidR="00DD7137">
        <w:rPr>
          <w:rFonts w:ascii="ArialMT" w:hAnsi="ArialMT" w:cs="ArialMT"/>
          <w:b/>
          <w:bCs/>
          <w:sz w:val="20"/>
        </w:rPr>
        <w:t xml:space="preserve"> </w:t>
      </w:r>
      <w:r w:rsidR="008457EE" w:rsidRPr="1B8AFDDE">
        <w:rPr>
          <w:rFonts w:ascii="ArialMT" w:hAnsi="ArialMT" w:cs="ArialMT"/>
          <w:b/>
          <w:bCs/>
          <w:sz w:val="20"/>
        </w:rPr>
        <w:t>„KALO-Bewohnerportal“</w:t>
      </w:r>
      <w:r w:rsidR="00E44B90">
        <w:rPr>
          <w:rFonts w:ascii="ArialMT" w:hAnsi="ArialMT" w:cs="ArialMT"/>
          <w:b/>
          <w:bCs/>
          <w:sz w:val="20"/>
        </w:rPr>
        <w:t xml:space="preserve"> </w:t>
      </w:r>
      <w:r w:rsidR="00E44B90" w:rsidRPr="00E44B90">
        <w:rPr>
          <w:rFonts w:ascii="ArialMT" w:hAnsi="ArialMT" w:cs="ArialMT"/>
          <w:bCs/>
          <w:sz w:val="20"/>
        </w:rPr>
        <w:t>(</w:t>
      </w:r>
      <w:hyperlink r:id="rId13">
        <w:r w:rsidR="008457EE" w:rsidRPr="00E44B90">
          <w:rPr>
            <w:rStyle w:val="Hyperlink"/>
            <w:rFonts w:ascii="ArialMT" w:hAnsi="ArialMT" w:cs="ArialMT"/>
            <w:bCs/>
            <w:sz w:val="20"/>
          </w:rPr>
          <w:t>https://meine.kalo.de/bewohner</w:t>
        </w:r>
      </w:hyperlink>
      <w:r w:rsidR="00E44B90" w:rsidRPr="00E44B90">
        <w:rPr>
          <w:rFonts w:ascii="ArialMT" w:hAnsi="ArialMT" w:cs="ArialMT"/>
          <w:bCs/>
          <w:sz w:val="20"/>
        </w:rPr>
        <w:t xml:space="preserve">) </w:t>
      </w:r>
    </w:p>
    <w:p w14:paraId="5A24D0C2" w14:textId="08E1B188" w:rsidR="008457EE" w:rsidRDefault="008457EE" w:rsidP="00FF092C">
      <w:pPr>
        <w:pStyle w:val="Text"/>
        <w:suppressAutoHyphens/>
        <w:spacing w:after="200" w:line="276" w:lineRule="auto"/>
        <w:rPr>
          <w:rFonts w:ascii="ArialMT" w:hAnsi="ArialMT" w:cs="ArialMT"/>
          <w:sz w:val="20"/>
        </w:rPr>
      </w:pPr>
      <w:r>
        <w:rPr>
          <w:rFonts w:ascii="ArialMT" w:hAnsi="ArialMT" w:cs="ArialMT"/>
          <w:sz w:val="20"/>
        </w:rPr>
        <w:t>Alternativ ist der postalische Versand</w:t>
      </w:r>
      <w:r w:rsidR="00B36AB2">
        <w:rPr>
          <w:rFonts w:ascii="ArialMT" w:hAnsi="ArialMT" w:cs="ArialMT"/>
          <w:sz w:val="20"/>
        </w:rPr>
        <w:t xml:space="preserve"> über uns</w:t>
      </w:r>
      <w:r>
        <w:rPr>
          <w:rFonts w:ascii="ArialMT" w:hAnsi="ArialMT" w:cs="ArialMT"/>
          <w:sz w:val="20"/>
        </w:rPr>
        <w:t xml:space="preserve"> möglich. Dadurch entstehen jedoch Zusatzkosten für Papier und Porto, die auf Ihre jährliche Heizkostenabrechnung umgelegt werden.</w:t>
      </w:r>
    </w:p>
    <w:p w14:paraId="5A1F3DE6" w14:textId="0DDE66DB" w:rsidR="008457EE" w:rsidRPr="00E44B90" w:rsidRDefault="00E44B90" w:rsidP="008457EE">
      <w:pPr>
        <w:pStyle w:val="Text"/>
        <w:suppressAutoHyphens/>
        <w:spacing w:after="200" w:line="276" w:lineRule="auto"/>
        <w:rPr>
          <w:rFonts w:ascii="ArialMT" w:hAnsi="ArialMT" w:cs="ArialMT"/>
          <w:b/>
          <w:bCs/>
          <w:sz w:val="20"/>
          <w:u w:val="single"/>
        </w:rPr>
      </w:pPr>
      <w:r w:rsidRPr="00E44B90">
        <w:rPr>
          <w:rFonts w:ascii="ArialMT" w:hAnsi="ArialMT" w:cs="ArialMT"/>
          <w:b/>
          <w:bCs/>
          <w:sz w:val="20"/>
          <w:u w:val="single"/>
        </w:rPr>
        <w:t xml:space="preserve">Die </w:t>
      </w:r>
      <w:r w:rsidR="008457EE" w:rsidRPr="00E44B90">
        <w:rPr>
          <w:rFonts w:ascii="ArialMT" w:hAnsi="ArialMT" w:cs="ArialMT"/>
          <w:b/>
          <w:bCs/>
          <w:sz w:val="20"/>
          <w:u w:val="single"/>
        </w:rPr>
        <w:t>UVI pünktlich erhalten – das benötigen wir von Ihnen:</w:t>
      </w:r>
    </w:p>
    <w:p w14:paraId="7B967FDC" w14:textId="1067B754" w:rsidR="008457EE" w:rsidRDefault="008457EE" w:rsidP="008457EE">
      <w:pPr>
        <w:pStyle w:val="Text"/>
        <w:numPr>
          <w:ilvl w:val="0"/>
          <w:numId w:val="12"/>
        </w:numPr>
        <w:suppressAutoHyphens/>
        <w:spacing w:after="200" w:line="276" w:lineRule="auto"/>
        <w:rPr>
          <w:rFonts w:ascii="ArialMT" w:hAnsi="ArialMT" w:cs="ArialMT"/>
          <w:sz w:val="20"/>
        </w:rPr>
      </w:pPr>
      <w:r w:rsidRPr="000C0BC2">
        <w:rPr>
          <w:rFonts w:ascii="ArialMT" w:hAnsi="ArialMT" w:cs="ArialMT"/>
          <w:b/>
          <w:bCs/>
          <w:sz w:val="20"/>
        </w:rPr>
        <w:t xml:space="preserve">Bitte melden Sie sich bei uns, </w:t>
      </w:r>
      <w:r w:rsidRPr="007B2F7F">
        <w:rPr>
          <w:rFonts w:ascii="ArialMT" w:hAnsi="ArialMT" w:cs="ArialMT"/>
          <w:bCs/>
          <w:sz w:val="20"/>
        </w:rPr>
        <w:t xml:space="preserve">sollten sich zwischenzeitlich </w:t>
      </w:r>
      <w:r>
        <w:rPr>
          <w:rFonts w:ascii="ArialMT" w:hAnsi="ArialMT" w:cs="ArialMT"/>
          <w:bCs/>
          <w:sz w:val="20"/>
        </w:rPr>
        <w:t>Ihre Kontaktinformationen wie Name oder E-Mail-Adresse geändert haben</w:t>
      </w:r>
      <w:r w:rsidRPr="007B2F7F">
        <w:rPr>
          <w:rFonts w:ascii="ArialMT" w:hAnsi="ArialMT" w:cs="ArialMT"/>
          <w:bCs/>
          <w:sz w:val="20"/>
        </w:rPr>
        <w:t xml:space="preserve">. </w:t>
      </w:r>
      <w:r w:rsidR="000266D7">
        <w:rPr>
          <w:rFonts w:ascii="ArialMT" w:hAnsi="ArialMT" w:cs="ArialMT"/>
          <w:bCs/>
          <w:sz w:val="20"/>
          <w:highlight w:val="yellow"/>
        </w:rPr>
        <w:t>Sie erreichen uns am besten telefonfisch unter</w:t>
      </w:r>
      <w:r w:rsidRPr="007B2F7F">
        <w:rPr>
          <w:rFonts w:ascii="ArialMT" w:hAnsi="ArialMT" w:cs="ArialMT"/>
          <w:bCs/>
          <w:sz w:val="20"/>
          <w:highlight w:val="yellow"/>
        </w:rPr>
        <w:t xml:space="preserve"> XXX XXX XXX oder per E-Mail </w:t>
      </w:r>
      <w:r w:rsidRPr="007B2F7F">
        <w:rPr>
          <w:highlight w:val="yellow"/>
        </w:rPr>
        <w:t>XXXXXX@XXX.de</w:t>
      </w:r>
      <w:r w:rsidRPr="007B2F7F">
        <w:rPr>
          <w:rFonts w:ascii="ArialMT" w:hAnsi="ArialMT" w:cs="ArialMT"/>
          <w:bCs/>
          <w:sz w:val="20"/>
          <w:highlight w:val="yellow"/>
        </w:rPr>
        <w:t>.</w:t>
      </w:r>
      <w:r>
        <w:rPr>
          <w:rFonts w:ascii="ArialMT" w:hAnsi="ArialMT" w:cs="ArialMT"/>
          <w:b/>
          <w:bCs/>
          <w:sz w:val="20"/>
        </w:rPr>
        <w:t xml:space="preserve"> </w:t>
      </w:r>
    </w:p>
    <w:p w14:paraId="57B41CEC" w14:textId="183FA3AD" w:rsidR="008457EE" w:rsidRPr="007B2F7F" w:rsidRDefault="00680257" w:rsidP="00680257">
      <w:pPr>
        <w:pStyle w:val="Text"/>
        <w:numPr>
          <w:ilvl w:val="0"/>
          <w:numId w:val="12"/>
        </w:numPr>
        <w:suppressAutoHyphens/>
        <w:spacing w:after="200" w:line="276" w:lineRule="auto"/>
        <w:rPr>
          <w:rFonts w:ascii="ArialMT" w:hAnsi="ArialMT" w:cs="ArialMT"/>
          <w:b/>
          <w:bCs/>
          <w:sz w:val="20"/>
        </w:rPr>
      </w:pPr>
      <w:r w:rsidRPr="00680257">
        <w:rPr>
          <w:rFonts w:ascii="ArialMT" w:hAnsi="ArialMT" w:cs="ArialMT"/>
          <w:b/>
          <w:bCs/>
          <w:sz w:val="20"/>
        </w:rPr>
        <w:t xml:space="preserve">Wir benötigen Ihr Einverständnis </w:t>
      </w:r>
      <w:r w:rsidRPr="00680257">
        <w:rPr>
          <w:rFonts w:ascii="ArialMT" w:hAnsi="ArialMT" w:cs="ArialMT"/>
          <w:bCs/>
          <w:sz w:val="20"/>
        </w:rPr>
        <w:t xml:space="preserve">und Ihre Kontaktdaten, wie z. B. </w:t>
      </w:r>
      <w:r w:rsidRPr="00680257">
        <w:rPr>
          <w:rFonts w:ascii="ArialMT" w:hAnsi="ArialMT" w:cs="ArialMT"/>
          <w:b/>
          <w:bCs/>
          <w:sz w:val="20"/>
        </w:rPr>
        <w:t>Name und E-Mail-Adresse</w:t>
      </w:r>
      <w:r w:rsidRPr="00680257">
        <w:rPr>
          <w:rFonts w:ascii="ArialMT" w:hAnsi="ArialMT" w:cs="ArialMT"/>
          <w:bCs/>
          <w:sz w:val="20"/>
        </w:rPr>
        <w:t>, für die Weitergabe a</w:t>
      </w:r>
      <w:r>
        <w:rPr>
          <w:rFonts w:ascii="ArialMT" w:hAnsi="ArialMT" w:cs="ArialMT"/>
          <w:bCs/>
          <w:sz w:val="20"/>
        </w:rPr>
        <w:t>n KALO zur Durchführung der UVI. Bei mehreren Bewohnern, z.</w:t>
      </w:r>
      <w:r w:rsidRPr="00680257">
        <w:rPr>
          <w:rFonts w:ascii="ArialMT" w:hAnsi="ArialMT" w:cs="ArialMT"/>
          <w:bCs/>
          <w:sz w:val="20"/>
        </w:rPr>
        <w:t xml:space="preserve">B. Eheleuten oder Wohngemeinschaften, reicht eine E-Mail-Adresse aus. Die E-Mai-Adresse ist nötig, um Ihnen die UVI ganz komfortabel </w:t>
      </w:r>
      <w:r w:rsidRPr="00680257">
        <w:rPr>
          <w:rFonts w:ascii="ArialMT" w:hAnsi="ArialMT" w:cs="ArialMT"/>
          <w:b/>
          <w:bCs/>
          <w:sz w:val="20"/>
        </w:rPr>
        <w:t>digital mitzuteilen</w:t>
      </w:r>
      <w:r w:rsidRPr="00680257">
        <w:rPr>
          <w:rFonts w:ascii="ArialMT" w:hAnsi="ArialMT" w:cs="ArialMT"/>
          <w:bCs/>
          <w:sz w:val="20"/>
        </w:rPr>
        <w:t xml:space="preserve">. </w:t>
      </w:r>
    </w:p>
    <w:p w14:paraId="33C66945" w14:textId="15524083" w:rsidR="008457EE" w:rsidRDefault="008457EE" w:rsidP="008457EE">
      <w:pPr>
        <w:pStyle w:val="Text"/>
        <w:pBdr>
          <w:top w:val="single" w:sz="4" w:space="1" w:color="auto"/>
          <w:left w:val="single" w:sz="4" w:space="4" w:color="auto"/>
          <w:bottom w:val="single" w:sz="4" w:space="1" w:color="auto"/>
          <w:right w:val="single" w:sz="4" w:space="4" w:color="auto"/>
        </w:pBdr>
        <w:suppressAutoHyphens/>
        <w:spacing w:after="200" w:line="276" w:lineRule="auto"/>
        <w:rPr>
          <w:rFonts w:ascii="ArialMT" w:hAnsi="ArialMT" w:cs="ArialMT"/>
          <w:sz w:val="20"/>
        </w:rPr>
      </w:pPr>
      <w:r>
        <w:rPr>
          <w:rFonts w:ascii="ArialMT" w:hAnsi="ArialMT" w:cs="ArialMT"/>
          <w:b/>
          <w:bCs/>
          <w:sz w:val="20"/>
        </w:rPr>
        <w:t>Anmerkung:</w:t>
      </w:r>
      <w:r>
        <w:rPr>
          <w:rFonts w:ascii="ArialMT" w:hAnsi="ArialMT" w:cs="ArialMT"/>
          <w:sz w:val="20"/>
        </w:rPr>
        <w:t xml:space="preserve"> Wir gehen davon aus, </w:t>
      </w:r>
      <w:r w:rsidR="000266D7">
        <w:rPr>
          <w:rFonts w:ascii="ArialMT" w:hAnsi="ArialMT" w:cs="ArialMT"/>
          <w:sz w:val="20"/>
        </w:rPr>
        <w:t>dass Ihr</w:t>
      </w:r>
      <w:r>
        <w:rPr>
          <w:rFonts w:ascii="ArialMT" w:hAnsi="ArialMT" w:cs="ArialMT"/>
          <w:sz w:val="20"/>
        </w:rPr>
        <w:t xml:space="preserve"> Einverständn</w:t>
      </w:r>
      <w:r w:rsidR="00E44B90">
        <w:rPr>
          <w:rFonts w:ascii="ArialMT" w:hAnsi="ArialMT" w:cs="ArialMT"/>
          <w:sz w:val="20"/>
        </w:rPr>
        <w:t xml:space="preserve">is für die Weitergabe von Name </w:t>
      </w:r>
      <w:r>
        <w:rPr>
          <w:rFonts w:ascii="ArialMT" w:hAnsi="ArialMT" w:cs="ArialMT"/>
          <w:sz w:val="20"/>
        </w:rPr>
        <w:t>und E-Mail-Adresse vorliegt, wenn Sie uns diese Daten übermitteln.</w:t>
      </w:r>
    </w:p>
    <w:p w14:paraId="04EC0C9A" w14:textId="3D9F0FCD" w:rsidR="00D71BC9" w:rsidRDefault="000266D7" w:rsidP="1B8AFDDE">
      <w:pPr>
        <w:pStyle w:val="Text"/>
        <w:numPr>
          <w:ilvl w:val="0"/>
          <w:numId w:val="12"/>
        </w:numPr>
        <w:suppressAutoHyphens/>
        <w:spacing w:after="200" w:line="276" w:lineRule="auto"/>
        <w:rPr>
          <w:rFonts w:ascii="ArialMT" w:hAnsi="ArialMT" w:cs="ArialMT"/>
          <w:sz w:val="20"/>
        </w:rPr>
      </w:pPr>
      <w:r w:rsidRPr="1B8AFDDE">
        <w:rPr>
          <w:rFonts w:ascii="ArialMT" w:hAnsi="ArialMT" w:cs="ArialMT"/>
          <w:b/>
          <w:bCs/>
          <w:sz w:val="20"/>
        </w:rPr>
        <w:t xml:space="preserve">Teilen Sie uns einen </w:t>
      </w:r>
      <w:r w:rsidR="00E44B90">
        <w:rPr>
          <w:rFonts w:ascii="ArialMT" w:hAnsi="ArialMT" w:cs="ArialMT"/>
          <w:b/>
          <w:bCs/>
          <w:sz w:val="20"/>
        </w:rPr>
        <w:t>eventuellen Nutzerwechsel</w:t>
      </w:r>
      <w:r w:rsidR="008457EE" w:rsidRPr="1B8AFDDE">
        <w:rPr>
          <w:rFonts w:ascii="ArialMT" w:hAnsi="ArialMT" w:cs="ArialMT"/>
          <w:b/>
          <w:bCs/>
          <w:sz w:val="20"/>
        </w:rPr>
        <w:t xml:space="preserve"> bitte </w:t>
      </w:r>
      <w:r w:rsidR="008457EE" w:rsidRPr="1B8AFDDE">
        <w:rPr>
          <w:rFonts w:ascii="ArialMT" w:hAnsi="ArialMT" w:cs="ArialMT"/>
          <w:b/>
          <w:bCs/>
          <w:sz w:val="20"/>
          <w:highlight w:val="yellow"/>
        </w:rPr>
        <w:t>umgehend / innerhalb von x Tagen / mindestens x Tage vorher</w:t>
      </w:r>
      <w:r w:rsidR="00D71BC9">
        <w:rPr>
          <w:rFonts w:ascii="ArialMT" w:hAnsi="ArialMT" w:cs="ArialMT"/>
          <w:b/>
          <w:bCs/>
          <w:sz w:val="20"/>
        </w:rPr>
        <w:t xml:space="preserve"> mit.</w:t>
      </w:r>
      <w:r w:rsidR="008457EE" w:rsidRPr="1B8AFDDE">
        <w:rPr>
          <w:rFonts w:ascii="ArialMT" w:hAnsi="ArialMT" w:cs="ArialMT"/>
          <w:sz w:val="20"/>
        </w:rPr>
        <w:t xml:space="preserve"> </w:t>
      </w:r>
      <w:r w:rsidR="00D71BC9">
        <w:rPr>
          <w:rFonts w:ascii="ArialMT" w:hAnsi="ArialMT" w:cs="ArialMT"/>
          <w:sz w:val="20"/>
        </w:rPr>
        <w:t xml:space="preserve">Nur so </w:t>
      </w:r>
      <w:r w:rsidR="00D71BC9">
        <w:rPr>
          <w:rFonts w:ascii="ArialMT" w:hAnsi="ArialMT" w:cs="ArialMT"/>
          <w:bCs/>
          <w:sz w:val="20"/>
        </w:rPr>
        <w:t xml:space="preserve">können wir </w:t>
      </w:r>
      <w:r w:rsidR="00D71BC9">
        <w:rPr>
          <w:rFonts w:ascii="ArialMT" w:hAnsi="ArialMT" w:cs="ArialMT"/>
          <w:sz w:val="20"/>
        </w:rPr>
        <w:t xml:space="preserve">sicherstellen, </w:t>
      </w:r>
      <w:r w:rsidR="00D71BC9" w:rsidRPr="1B8AFDDE">
        <w:rPr>
          <w:rFonts w:ascii="ArialMT" w:hAnsi="ArialMT" w:cs="ArialMT"/>
          <w:sz w:val="20"/>
        </w:rPr>
        <w:t xml:space="preserve">dass </w:t>
      </w:r>
      <w:r w:rsidR="00D71BC9">
        <w:rPr>
          <w:rFonts w:ascii="ArialMT" w:hAnsi="ArialMT" w:cs="ArialMT"/>
          <w:sz w:val="20"/>
        </w:rPr>
        <w:t xml:space="preserve">die neuen Nutzer die Registrierungsinformationen sowie die erste </w:t>
      </w:r>
      <w:r w:rsidR="00D71BC9" w:rsidRPr="1B8AFDDE">
        <w:rPr>
          <w:rFonts w:ascii="ArialMT" w:hAnsi="ArialMT" w:cs="ArialMT"/>
          <w:sz w:val="20"/>
        </w:rPr>
        <w:t xml:space="preserve">UVI rechtzeitig </w:t>
      </w:r>
      <w:r w:rsidR="00D71BC9">
        <w:rPr>
          <w:rFonts w:ascii="ArialMT" w:hAnsi="ArialMT" w:cs="ArialMT"/>
          <w:sz w:val="20"/>
        </w:rPr>
        <w:t>erhalten.</w:t>
      </w:r>
    </w:p>
    <w:p w14:paraId="4B7633D7" w14:textId="7312BE2E" w:rsidR="000266D7" w:rsidRPr="00D71BC9" w:rsidRDefault="000266D7" w:rsidP="1B8AFDDE">
      <w:pPr>
        <w:pStyle w:val="Text"/>
        <w:suppressAutoHyphens/>
        <w:spacing w:after="200" w:line="276" w:lineRule="auto"/>
        <w:rPr>
          <w:rFonts w:ascii="ArialMT" w:hAnsi="ArialMT" w:cs="ArialMT"/>
          <w:b/>
          <w:bCs/>
          <w:color w:val="000000" w:themeColor="text1"/>
          <w:sz w:val="20"/>
          <w:u w:val="single"/>
        </w:rPr>
      </w:pPr>
      <w:r w:rsidRPr="00D71BC9">
        <w:rPr>
          <w:rFonts w:ascii="ArialMT" w:hAnsi="ArialMT" w:cs="ArialMT"/>
          <w:b/>
          <w:bCs/>
          <w:color w:val="000000" w:themeColor="text1"/>
          <w:sz w:val="20"/>
        </w:rPr>
        <w:t xml:space="preserve">Bitte berücksichtigen Sie, dass wir keine </w:t>
      </w:r>
      <w:r w:rsidR="00B86A6A" w:rsidRPr="00D71BC9">
        <w:rPr>
          <w:rFonts w:ascii="ArialMT" w:hAnsi="ArialMT" w:cs="ArialMT"/>
          <w:b/>
          <w:bCs/>
          <w:color w:val="000000" w:themeColor="text1"/>
          <w:sz w:val="20"/>
        </w:rPr>
        <w:t>Haftung übernehmen</w:t>
      </w:r>
      <w:r w:rsidRPr="00D71BC9">
        <w:rPr>
          <w:rFonts w:ascii="ArialMT" w:hAnsi="ArialMT" w:cs="ArialMT"/>
          <w:b/>
          <w:bCs/>
          <w:color w:val="000000" w:themeColor="text1"/>
          <w:sz w:val="20"/>
        </w:rPr>
        <w:t xml:space="preserve">, sollten Sie uns Änderungen bzgl. der </w:t>
      </w:r>
      <w:r w:rsidR="00B86A6A" w:rsidRPr="00D71BC9">
        <w:rPr>
          <w:rFonts w:ascii="ArialMT" w:hAnsi="ArialMT" w:cs="ArialMT"/>
          <w:b/>
          <w:bCs/>
          <w:color w:val="000000" w:themeColor="text1"/>
          <w:sz w:val="20"/>
        </w:rPr>
        <w:t xml:space="preserve">Nutzungsverhältnisse verspätet </w:t>
      </w:r>
      <w:r w:rsidRPr="00D71BC9">
        <w:rPr>
          <w:rFonts w:ascii="ArialMT" w:hAnsi="ArialMT" w:cs="ArialMT"/>
          <w:b/>
          <w:bCs/>
          <w:color w:val="000000" w:themeColor="text1"/>
          <w:sz w:val="20"/>
        </w:rPr>
        <w:t>mitteilen</w:t>
      </w:r>
      <w:r w:rsidR="00D71BC9" w:rsidRPr="00D71BC9">
        <w:rPr>
          <w:rFonts w:ascii="ArialMT" w:hAnsi="ArialMT" w:cs="ArialMT"/>
          <w:b/>
          <w:bCs/>
          <w:color w:val="000000" w:themeColor="text1"/>
          <w:sz w:val="20"/>
        </w:rPr>
        <w:t>.</w:t>
      </w:r>
    </w:p>
    <w:p w14:paraId="0023AB70" w14:textId="4D9C88C2" w:rsidR="000266D7" w:rsidRPr="00D94608" w:rsidRDefault="000266D7" w:rsidP="00BA168E">
      <w:pPr>
        <w:pStyle w:val="Text"/>
        <w:suppressAutoHyphens/>
        <w:spacing w:after="200" w:line="276" w:lineRule="auto"/>
        <w:jc w:val="both"/>
        <w:rPr>
          <w:rFonts w:ascii="ArialMT" w:hAnsi="ArialMT" w:cs="ArialMT"/>
          <w:sz w:val="20"/>
        </w:rPr>
      </w:pPr>
      <w:r w:rsidRPr="00D94608">
        <w:rPr>
          <w:rFonts w:ascii="ArialMT" w:hAnsi="ArialMT" w:cs="ArialMT"/>
          <w:sz w:val="20"/>
        </w:rPr>
        <w:t>Wenn uns alle benötigten Informationen von Ihnen vorliegen, können Sie schon bald Ihren digitalen UVI-Zugang aktivieren.</w:t>
      </w:r>
    </w:p>
    <w:p w14:paraId="12288EB5" w14:textId="2958F25C" w:rsidR="000266D7" w:rsidRDefault="000266D7" w:rsidP="00BA168E">
      <w:pPr>
        <w:pStyle w:val="Text"/>
        <w:suppressAutoHyphens/>
        <w:spacing w:after="200" w:line="276" w:lineRule="auto"/>
        <w:jc w:val="both"/>
        <w:rPr>
          <w:rFonts w:ascii="ArialMT" w:hAnsi="ArialMT" w:cs="ArialMT"/>
          <w:b/>
          <w:sz w:val="20"/>
        </w:rPr>
      </w:pPr>
      <w:r w:rsidRPr="007D4366">
        <w:rPr>
          <w:rFonts w:ascii="ArialMT" w:hAnsi="ArialMT" w:cs="ArialMT"/>
          <w:b/>
          <w:sz w:val="20"/>
        </w:rPr>
        <w:t>Lesen Sie auf der Folgeseite, wie das funktioniert.</w:t>
      </w:r>
    </w:p>
    <w:p w14:paraId="59CF162D" w14:textId="77777777" w:rsidR="00DD7137" w:rsidRDefault="00DD7137">
      <w:pPr>
        <w:rPr>
          <w:rFonts w:ascii="ArialMT" w:hAnsi="ArialMT" w:cs="ArialMT"/>
          <w:b/>
          <w:sz w:val="20"/>
        </w:rPr>
      </w:pPr>
      <w:r>
        <w:rPr>
          <w:rFonts w:ascii="ArialMT" w:hAnsi="ArialMT" w:cs="ArialMT"/>
          <w:b/>
          <w:sz w:val="20"/>
        </w:rPr>
        <w:br w:type="page"/>
      </w:r>
    </w:p>
    <w:p w14:paraId="7F40AE36" w14:textId="1D6F81B1" w:rsidR="000266D7" w:rsidRPr="00D71BC9" w:rsidRDefault="00BA168E" w:rsidP="00BA168E">
      <w:pPr>
        <w:pStyle w:val="Text"/>
        <w:suppressAutoHyphens/>
        <w:spacing w:after="200" w:line="276" w:lineRule="auto"/>
        <w:jc w:val="both"/>
        <w:rPr>
          <w:rFonts w:ascii="ArialMT" w:hAnsi="ArialMT" w:cs="ArialMT"/>
          <w:b/>
          <w:sz w:val="20"/>
          <w:u w:val="single"/>
        </w:rPr>
      </w:pPr>
      <w:r w:rsidRPr="00D71BC9">
        <w:rPr>
          <w:rFonts w:ascii="ArialMT" w:hAnsi="ArialMT" w:cs="ArialMT"/>
          <w:b/>
          <w:sz w:val="20"/>
          <w:u w:val="single"/>
        </w:rPr>
        <w:lastRenderedPageBreak/>
        <w:t>UVI digital empfangen: So richten Sie Ihr Benutzerkonto ein</w:t>
      </w:r>
    </w:p>
    <w:p w14:paraId="01BC7278" w14:textId="77777777" w:rsidR="00045290" w:rsidRDefault="00BA168E" w:rsidP="1B8AFDDE">
      <w:pPr>
        <w:pStyle w:val="Text"/>
        <w:suppressAutoHyphens/>
        <w:spacing w:after="200" w:line="276" w:lineRule="auto"/>
      </w:pPr>
      <w:r w:rsidRPr="1B8AFDDE">
        <w:rPr>
          <w:rFonts w:ascii="ArialMT" w:hAnsi="ArialMT" w:cs="ArialMT"/>
          <w:b/>
          <w:bCs/>
          <w:sz w:val="20"/>
        </w:rPr>
        <w:t>1. Registrierungsinformationen erhalten</w:t>
      </w:r>
      <w:r w:rsidRPr="1B8AFDDE">
        <w:rPr>
          <w:rFonts w:ascii="ArialMT" w:hAnsi="ArialMT" w:cs="ArialMT"/>
          <w:sz w:val="20"/>
        </w:rPr>
        <w:t xml:space="preserve"> </w:t>
      </w:r>
    </w:p>
    <w:p w14:paraId="1C8C8ECC" w14:textId="55307ABD" w:rsidR="00D94608" w:rsidRDefault="00BA168E" w:rsidP="787FD5E1">
      <w:pPr>
        <w:pStyle w:val="Text"/>
        <w:suppressAutoHyphens/>
        <w:spacing w:after="200" w:line="276" w:lineRule="auto"/>
        <w:rPr>
          <w:rFonts w:ascii="ArialMT" w:hAnsi="ArialMT" w:cs="ArialMT"/>
          <w:b/>
          <w:bCs/>
          <w:sz w:val="20"/>
        </w:rPr>
      </w:pPr>
      <w:r w:rsidRPr="787FD5E1">
        <w:rPr>
          <w:rFonts w:ascii="ArialMT" w:hAnsi="ArialMT" w:cs="ArialMT"/>
          <w:sz w:val="20"/>
        </w:rPr>
        <w:t xml:space="preserve">Sie erhalten </w:t>
      </w:r>
      <w:r w:rsidR="000266D7" w:rsidRPr="787FD5E1">
        <w:rPr>
          <w:rFonts w:ascii="ArialMT" w:hAnsi="ArialMT" w:cs="ArialMT"/>
          <w:sz w:val="20"/>
        </w:rPr>
        <w:t xml:space="preserve">die </w:t>
      </w:r>
      <w:r w:rsidRPr="787FD5E1">
        <w:rPr>
          <w:rFonts w:ascii="ArialMT" w:hAnsi="ArialMT" w:cs="ArialMT"/>
          <w:sz w:val="20"/>
        </w:rPr>
        <w:t>Registrierungsinformationen per E-Mail (sofern vorliegend) oder per Post, um sich für den digitalen Abruf Ihrer UVI zu registrieren.</w:t>
      </w:r>
    </w:p>
    <w:p w14:paraId="030C3EC3" w14:textId="77777777" w:rsidR="00045290" w:rsidRDefault="00BA168E" w:rsidP="007D4366">
      <w:pPr>
        <w:pStyle w:val="Text"/>
        <w:suppressAutoHyphens/>
        <w:spacing w:after="200" w:line="276" w:lineRule="auto"/>
        <w:rPr>
          <w:rFonts w:ascii="ArialMT" w:hAnsi="ArialMT" w:cs="ArialMT"/>
          <w:sz w:val="20"/>
        </w:rPr>
      </w:pPr>
      <w:r w:rsidRPr="007D4366">
        <w:rPr>
          <w:rFonts w:ascii="ArialMT" w:hAnsi="ArialMT" w:cs="ArialMT"/>
          <w:b/>
          <w:sz w:val="20"/>
        </w:rPr>
        <w:t xml:space="preserve">2. Registrierung </w:t>
      </w:r>
    </w:p>
    <w:p w14:paraId="24408DA7" w14:textId="1A6A820F" w:rsidR="00BA168E" w:rsidRPr="007D4366" w:rsidRDefault="00BA168E" w:rsidP="007D4366">
      <w:pPr>
        <w:pStyle w:val="Text"/>
        <w:suppressAutoHyphens/>
        <w:spacing w:after="200" w:line="276" w:lineRule="auto"/>
        <w:rPr>
          <w:rFonts w:ascii="ArialMT" w:hAnsi="ArialMT" w:cs="ArialMT"/>
          <w:b/>
          <w:sz w:val="20"/>
        </w:rPr>
      </w:pPr>
      <w:r w:rsidRPr="00BA168E">
        <w:rPr>
          <w:rFonts w:ascii="ArialMT" w:hAnsi="ArialMT" w:cs="ArialMT"/>
          <w:sz w:val="20"/>
        </w:rPr>
        <w:t>Über den Registrierungslink aus Ihren Registrierungsinformationen können Sie sich online registrieren und Ihr persönliches Passwort erstellen.</w:t>
      </w:r>
    </w:p>
    <w:p w14:paraId="5B870A98" w14:textId="77777777" w:rsidR="00BA168E" w:rsidRPr="007D4366" w:rsidRDefault="00BA168E" w:rsidP="007D4366">
      <w:pPr>
        <w:pStyle w:val="Text"/>
        <w:suppressAutoHyphens/>
        <w:spacing w:after="200" w:line="276" w:lineRule="auto"/>
        <w:rPr>
          <w:rFonts w:ascii="ArialMT" w:hAnsi="ArialMT" w:cs="ArialMT"/>
          <w:b/>
          <w:sz w:val="20"/>
        </w:rPr>
      </w:pPr>
      <w:r w:rsidRPr="007D4366">
        <w:rPr>
          <w:rFonts w:ascii="ArialMT" w:hAnsi="ArialMT" w:cs="ArialMT"/>
          <w:b/>
          <w:sz w:val="20"/>
        </w:rPr>
        <w:t>3. Anmeldung</w:t>
      </w:r>
    </w:p>
    <w:p w14:paraId="49FE3DB4" w14:textId="05CFABFE" w:rsidR="00BA168E" w:rsidRPr="00BA168E" w:rsidRDefault="00BA168E" w:rsidP="007D4366">
      <w:pPr>
        <w:pStyle w:val="Text"/>
        <w:suppressAutoHyphens/>
        <w:spacing w:after="200" w:line="276" w:lineRule="auto"/>
        <w:rPr>
          <w:rFonts w:ascii="ArialMT" w:hAnsi="ArialMT" w:cs="ArialMT"/>
          <w:sz w:val="20"/>
        </w:rPr>
      </w:pPr>
      <w:r w:rsidRPr="00BA168E">
        <w:rPr>
          <w:rFonts w:ascii="ArialMT" w:hAnsi="ArialMT" w:cs="ArialMT"/>
          <w:sz w:val="20"/>
        </w:rPr>
        <w:t xml:space="preserve">Nach erfolgreicher Registrierung können Sie sich mit Ihrer E-Mail-Adresse und Ihrem Passwort </w:t>
      </w:r>
      <w:r w:rsidR="00DD7137">
        <w:rPr>
          <w:rFonts w:ascii="ArialMT" w:hAnsi="ArialMT" w:cs="ArialMT"/>
          <w:sz w:val="20"/>
        </w:rPr>
        <w:t xml:space="preserve">sowohl </w:t>
      </w:r>
      <w:r w:rsidRPr="00BA168E">
        <w:rPr>
          <w:rFonts w:ascii="ArialMT" w:hAnsi="ArialMT" w:cs="ArialMT"/>
          <w:sz w:val="20"/>
        </w:rPr>
        <w:t>in der App „KALO Home“ als auch im KALO-Bewohnerportal</w:t>
      </w:r>
      <w:r w:rsidR="00D71BC9">
        <w:rPr>
          <w:rFonts w:ascii="ArialMT" w:hAnsi="ArialMT" w:cs="ArialMT"/>
          <w:sz w:val="20"/>
        </w:rPr>
        <w:t xml:space="preserve"> (</w:t>
      </w:r>
      <w:hyperlink r:id="rId14" w:history="1">
        <w:r w:rsidR="00D71BC9" w:rsidRPr="000C3022">
          <w:rPr>
            <w:rStyle w:val="Hyperlink"/>
            <w:rFonts w:ascii="ArialMT" w:hAnsi="ArialMT" w:cs="ArialMT"/>
            <w:sz w:val="20"/>
          </w:rPr>
          <w:t>https://meine.kalo.de/bewohner</w:t>
        </w:r>
      </w:hyperlink>
      <w:r w:rsidR="00D71BC9">
        <w:rPr>
          <w:rFonts w:ascii="ArialMT" w:hAnsi="ArialMT" w:cs="ArialMT"/>
          <w:sz w:val="20"/>
        </w:rPr>
        <w:t>)</w:t>
      </w:r>
      <w:r w:rsidRPr="00BA168E">
        <w:rPr>
          <w:rFonts w:ascii="ArialMT" w:hAnsi="ArialMT" w:cs="ArialMT"/>
          <w:sz w:val="20"/>
        </w:rPr>
        <w:t xml:space="preserve"> anmelden.</w:t>
      </w:r>
    </w:p>
    <w:p w14:paraId="3991F2CA" w14:textId="77777777" w:rsidR="00BA168E" w:rsidRPr="00BA168E" w:rsidRDefault="00BA168E" w:rsidP="007D4366">
      <w:pPr>
        <w:pStyle w:val="Text"/>
        <w:suppressAutoHyphens/>
        <w:spacing w:after="200" w:line="276" w:lineRule="auto"/>
        <w:rPr>
          <w:rFonts w:ascii="ArialMT" w:hAnsi="ArialMT" w:cs="ArialMT"/>
          <w:sz w:val="20"/>
        </w:rPr>
      </w:pPr>
    </w:p>
    <w:p w14:paraId="610807F9" w14:textId="3EF70754" w:rsidR="00BA168E" w:rsidRPr="00D71BC9" w:rsidRDefault="00BA168E" w:rsidP="007D4366">
      <w:pPr>
        <w:pStyle w:val="Text"/>
        <w:suppressAutoHyphens/>
        <w:spacing w:after="200" w:line="276" w:lineRule="auto"/>
        <w:rPr>
          <w:rFonts w:ascii="ArialMT" w:hAnsi="ArialMT" w:cs="ArialMT"/>
          <w:sz w:val="20"/>
          <w:u w:val="single"/>
        </w:rPr>
      </w:pPr>
      <w:r w:rsidRPr="00D71BC9">
        <w:rPr>
          <w:rFonts w:ascii="ArialMT" w:hAnsi="ArialMT" w:cs="ArialMT"/>
          <w:b/>
          <w:sz w:val="20"/>
          <w:u w:val="single"/>
        </w:rPr>
        <w:t>Jeden Monat neue Verbrauchswerte</w:t>
      </w:r>
    </w:p>
    <w:p w14:paraId="46B4F75F" w14:textId="32FC3ABD" w:rsidR="00BA168E" w:rsidRPr="007D4366" w:rsidRDefault="00BA168E" w:rsidP="007D4366">
      <w:pPr>
        <w:pStyle w:val="Text"/>
        <w:suppressAutoHyphens/>
        <w:spacing w:after="200" w:line="276" w:lineRule="auto"/>
        <w:rPr>
          <w:rFonts w:ascii="ArialMT" w:hAnsi="ArialMT" w:cs="ArialMT"/>
          <w:b/>
          <w:sz w:val="20"/>
        </w:rPr>
      </w:pPr>
      <w:r w:rsidRPr="00BA168E">
        <w:rPr>
          <w:rFonts w:ascii="ArialMT" w:hAnsi="ArialMT" w:cs="ArialMT"/>
          <w:sz w:val="20"/>
        </w:rPr>
        <w:t>Ihre Verbrauchsdaten stehen Ihnen jeweils rückwirkend für den Vormonat zur Verfügung, Ihre Verbräuche vom Januar erhalten Sie</w:t>
      </w:r>
      <w:r w:rsidR="00D94608">
        <w:rPr>
          <w:rFonts w:ascii="ArialMT" w:hAnsi="ArialMT" w:cs="ArialMT"/>
          <w:sz w:val="20"/>
        </w:rPr>
        <w:t xml:space="preserve"> beispielsweise im Februar </w:t>
      </w:r>
      <w:r w:rsidR="00D94608" w:rsidRPr="00EA73DF">
        <w:rPr>
          <w:rFonts w:ascii="ArialMT" w:hAnsi="ArialMT" w:cs="ArialMT"/>
          <w:sz w:val="20"/>
        </w:rPr>
        <w:t>usw.</w:t>
      </w:r>
    </w:p>
    <w:p w14:paraId="2782DD6A" w14:textId="77777777" w:rsidR="00BA168E" w:rsidRPr="007D4366" w:rsidRDefault="00BA168E" w:rsidP="007D4366">
      <w:pPr>
        <w:pStyle w:val="Text"/>
        <w:pBdr>
          <w:top w:val="single" w:sz="4" w:space="1" w:color="auto"/>
          <w:left w:val="single" w:sz="4" w:space="4" w:color="auto"/>
          <w:bottom w:val="single" w:sz="4" w:space="1" w:color="auto"/>
          <w:right w:val="single" w:sz="4" w:space="4" w:color="auto"/>
        </w:pBdr>
        <w:suppressAutoHyphens/>
        <w:spacing w:after="200" w:line="276" w:lineRule="auto"/>
        <w:rPr>
          <w:rFonts w:ascii="ArialMT" w:hAnsi="ArialMT" w:cs="ArialMT"/>
          <w:b/>
          <w:sz w:val="20"/>
        </w:rPr>
      </w:pPr>
      <w:r w:rsidRPr="007D4366">
        <w:rPr>
          <w:rFonts w:ascii="ArialMT" w:hAnsi="ArialMT" w:cs="ArialMT"/>
          <w:b/>
          <w:sz w:val="20"/>
        </w:rPr>
        <w:t>Sie haben weitere Fragen zur UVI, dem KALO-Bewohnerportal oder der App „KALO Home“?</w:t>
      </w:r>
    </w:p>
    <w:p w14:paraId="460ADCEE" w14:textId="30785684" w:rsidR="00BA168E" w:rsidRPr="008457EE" w:rsidRDefault="00BA168E" w:rsidP="787FD5E1">
      <w:pPr>
        <w:pStyle w:val="Text"/>
        <w:pBdr>
          <w:top w:val="single" w:sz="4" w:space="1" w:color="auto"/>
          <w:left w:val="single" w:sz="4" w:space="4" w:color="auto"/>
          <w:bottom w:val="single" w:sz="4" w:space="1" w:color="auto"/>
          <w:right w:val="single" w:sz="4" w:space="4" w:color="auto"/>
        </w:pBdr>
        <w:suppressAutoHyphens/>
        <w:spacing w:after="200" w:line="276" w:lineRule="auto"/>
        <w:rPr>
          <w:rFonts w:ascii="ArialMT" w:hAnsi="ArialMT" w:cs="ArialMT"/>
          <w:sz w:val="20"/>
        </w:rPr>
      </w:pPr>
      <w:r w:rsidRPr="787FD5E1">
        <w:rPr>
          <w:rFonts w:ascii="ArialMT" w:hAnsi="ArialMT" w:cs="ArialMT"/>
          <w:sz w:val="20"/>
        </w:rPr>
        <w:t xml:space="preserve">Besuchen Sie </w:t>
      </w:r>
      <w:r w:rsidR="00DD7137" w:rsidRPr="787FD5E1">
        <w:rPr>
          <w:rFonts w:ascii="ArialMT" w:hAnsi="ArialMT" w:cs="ArialMT"/>
          <w:sz w:val="20"/>
        </w:rPr>
        <w:t>die Online-Hilfe</w:t>
      </w:r>
      <w:r w:rsidR="00680257">
        <w:rPr>
          <w:rFonts w:ascii="ArialMT" w:hAnsi="ArialMT" w:cs="ArialMT"/>
          <w:sz w:val="20"/>
        </w:rPr>
        <w:t xml:space="preserve"> </w:t>
      </w:r>
      <w:r w:rsidRPr="787FD5E1">
        <w:rPr>
          <w:rFonts w:ascii="ArialMT" w:hAnsi="ArialMT" w:cs="ArialMT"/>
          <w:sz w:val="20"/>
        </w:rPr>
        <w:t>für</w:t>
      </w:r>
      <w:bookmarkStart w:id="18" w:name="_GoBack"/>
      <w:bookmarkEnd w:id="18"/>
      <w:r w:rsidRPr="787FD5E1">
        <w:rPr>
          <w:rFonts w:ascii="ArialMT" w:hAnsi="ArialMT" w:cs="ArialMT"/>
          <w:sz w:val="20"/>
        </w:rPr>
        <w:t xml:space="preserve"> Bewohner</w:t>
      </w:r>
      <w:r w:rsidR="00D94608" w:rsidRPr="787FD5E1">
        <w:rPr>
          <w:rFonts w:ascii="ArialMT" w:hAnsi="ArialMT" w:cs="ArialMT"/>
          <w:sz w:val="20"/>
        </w:rPr>
        <w:t xml:space="preserve"> bzw. Eigentümer als UVI-Empfänger</w:t>
      </w:r>
      <w:r w:rsidRPr="787FD5E1">
        <w:rPr>
          <w:rFonts w:ascii="ArialMT" w:hAnsi="ArialMT" w:cs="ArialMT"/>
          <w:sz w:val="20"/>
        </w:rPr>
        <w:t xml:space="preserve"> mit praktischen Anleitungen und nützlichen Antworten auf die häufigsten Fragen rund um die UVI: </w:t>
      </w:r>
      <w:r>
        <w:br/>
      </w:r>
      <w:hyperlink r:id="rId15">
        <w:r w:rsidR="00D94608" w:rsidRPr="787FD5E1">
          <w:rPr>
            <w:rStyle w:val="Hyperlink"/>
            <w:rFonts w:ascii="ArialMT" w:hAnsi="ArialMT" w:cs="ArialMT"/>
            <w:sz w:val="20"/>
          </w:rPr>
          <w:t>https://bewohner-hilfe.kalo.de</w:t>
        </w:r>
      </w:hyperlink>
      <w:r w:rsidR="00D94608" w:rsidRPr="787FD5E1">
        <w:rPr>
          <w:rFonts w:ascii="ArialMT" w:hAnsi="ArialMT" w:cs="ArialMT"/>
          <w:sz w:val="20"/>
        </w:rPr>
        <w:t xml:space="preserve"> </w:t>
      </w:r>
    </w:p>
    <w:p w14:paraId="4E47950C" w14:textId="09988EDD" w:rsidR="00BA168E" w:rsidRDefault="00BA168E" w:rsidP="008457EE">
      <w:pPr>
        <w:pStyle w:val="Text"/>
        <w:suppressAutoHyphens/>
        <w:spacing w:after="200" w:line="276" w:lineRule="auto"/>
        <w:rPr>
          <w:rFonts w:ascii="ArialMT" w:hAnsi="ArialMT" w:cs="ArialMT"/>
          <w:sz w:val="20"/>
        </w:rPr>
      </w:pPr>
    </w:p>
    <w:p w14:paraId="5063BB6F" w14:textId="38D2A989" w:rsidR="00EA0887" w:rsidRPr="00C61C27" w:rsidRDefault="00EA0887" w:rsidP="007D4366">
      <w:pPr>
        <w:pStyle w:val="Text"/>
        <w:spacing w:after="200" w:line="276" w:lineRule="auto"/>
        <w:rPr>
          <w:szCs w:val="22"/>
        </w:rPr>
      </w:pPr>
      <w:bookmarkStart w:id="19" w:name="tm_Anrede"/>
      <w:bookmarkEnd w:id="19"/>
    </w:p>
    <w:sectPr w:rsidR="00EA0887" w:rsidRPr="00C61C27" w:rsidSect="00C96F0B">
      <w:headerReference w:type="default" r:id="rId16"/>
      <w:footerReference w:type="default" r:id="rId17"/>
      <w:footerReference w:type="first" r:id="rId18"/>
      <w:pgSz w:w="11907" w:h="16840" w:code="9"/>
      <w:pgMar w:top="1417" w:right="1417" w:bottom="1134" w:left="1417" w:header="1701" w:footer="1531" w:gutter="0"/>
      <w:paperSrc w:first="1"/>
      <w:cols w:space="720"/>
      <w:docGrid w:linePitch="299"/>
    </w:sectPr>
  </w:body>
</w:document>
</file>

<file path=word/commentsIds.xml><?xml version="1.0" encoding="utf-8"?>
<w16cid:commentsIds xmlns:mc="http://schemas.openxmlformats.org/markup-compatibility/2006" xmlns:w16cid="http://schemas.microsoft.com/office/word/2016/wordml/cid" mc:Ignorable="w16cid">
  <w16cid:commentId w16cid:paraId="076DA025" w16cid:durableId="25CB2C9B"/>
  <w16cid:commentId w16cid:paraId="4E9D0342" w16cid:durableId="25CB38A4"/>
  <w16cid:commentId w16cid:paraId="5F3FFD07" w16cid:durableId="25CB2F0C"/>
  <w16cid:commentId w16cid:paraId="02622B74" w16cid:durableId="25CB2D07"/>
  <w16cid:commentId w16cid:paraId="574F497A" w16cid:durableId="25CB2D0A"/>
  <w16cid:commentId w16cid:paraId="2ED79E81" w16cid:durableId="25CB3CDD"/>
  <w16cid:commentId w16cid:paraId="64BCD7D5" w16cid:durableId="67E8B363"/>
  <w16cid:commentId w16cid:paraId="77F538F9" w16cid:durableId="19AFCFAB"/>
  <w16cid:commentId w16cid:paraId="3C1AF852" w16cid:durableId="3C2FBA29"/>
  <w16cid:commentId w16cid:paraId="13EC9300" w16cid:durableId="6FC2B684"/>
  <w16cid:commentId w16cid:paraId="7B388561" w16cid:durableId="11439EE7"/>
  <w16cid:commentId w16cid:paraId="37A783AD" w16cid:durableId="0D3B3FFE"/>
  <w16cid:commentId w16cid:paraId="643B7811" w16cid:durableId="1475420E"/>
  <w16cid:commentId w16cid:paraId="6B9CD61D" w16cid:durableId="4458807B"/>
  <w16cid:commentId w16cid:paraId="35797B8D" w16cid:durableId="1CB89CEE"/>
  <w16cid:commentId w16cid:paraId="3CE1EF07" w16cid:durableId="40670D2F"/>
  <w16cid:commentId w16cid:paraId="3D86F8D1" w16cid:durableId="5D15CF58"/>
  <w16cid:commentId w16cid:paraId="0571FFE8" w16cid:durableId="3CD072AA"/>
  <w16cid:commentId w16cid:paraId="5C8D8467" w16cid:durableId="3B909F33"/>
  <w16cid:commentId w16cid:paraId="104224E0" w16cid:durableId="0B0C4AC5"/>
  <w16cid:commentId w16cid:paraId="6F183A00" w16cid:durableId="0198175A"/>
  <w16cid:commentId w16cid:paraId="217B8B5F" w16cid:durableId="1B30FC71"/>
  <w16cid:commentId w16cid:paraId="55550D61" w16cid:durableId="1D155A8A"/>
  <w16cid:commentId w16cid:paraId="6FB0A6D7" w16cid:durableId="3BA03B49"/>
  <w16cid:commentId w16cid:paraId="16305C6F" w16cid:durableId="1FC60053"/>
  <w16cid:commentId w16cid:paraId="720B35E0" w16cid:durableId="3689F90F"/>
  <w16cid:commentId w16cid:paraId="0809A157" w16cid:durableId="45DB77DF"/>
  <w16cid:commentId w16cid:paraId="417CF1F7" w16cid:durableId="2F2E14A7"/>
  <w16cid:commentId w16cid:paraId="2FCF2741" w16cid:durableId="3CC3B725"/>
  <w16cid:commentId w16cid:paraId="1F7E0D62" w16cid:durableId="090B58CC"/>
  <w16cid:commentId w16cid:paraId="11811CB3" w16cid:durableId="1F017B63"/>
  <w16cid:commentId w16cid:paraId="76C79A1B" w16cid:durableId="76FC1302"/>
  <w16cid:commentId w16cid:paraId="44B3CD6B" w16cid:durableId="1C5FF062"/>
  <w16cid:commentId w16cid:paraId="5901D7B4" w16cid:durableId="4196A488"/>
  <w16cid:commentId w16cid:paraId="27F87D9C" w16cid:durableId="74E0E4ED"/>
  <w16cid:commentId w16cid:paraId="5D5308E5" w16cid:durableId="79910303"/>
  <w16cid:commentId w16cid:paraId="45D927D5" w16cid:durableId="58236DCC"/>
  <w16cid:commentId w16cid:paraId="3C6D2C76" w16cid:durableId="29D06ED5"/>
  <w16cid:commentId w16cid:paraId="6957A8D9" w16cid:durableId="61A9CF5B"/>
  <w16cid:commentId w16cid:paraId="539DFCD8" w16cid:durableId="41D8B7BB"/>
  <w16cid:commentId w16cid:paraId="3B462B20" w16cid:durableId="51BA48AE"/>
  <w16cid:commentId w16cid:paraId="4B4CB4F6" w16cid:durableId="4DBC2EAD"/>
  <w16cid:commentId w16cid:paraId="3489359F" w16cid:durableId="4C9DE54B"/>
  <w16cid:commentId w16cid:paraId="7FCEFB42" w16cid:durableId="774B2B18"/>
  <w16cid:commentId w16cid:paraId="259F2E9F" w16cid:durableId="75DA43FF"/>
  <w16cid:commentId w16cid:paraId="0ACC359B" w16cid:durableId="2096DEE8"/>
  <w16cid:commentId w16cid:paraId="3B5C7E6B" w16cid:durableId="7BDEBD64"/>
  <w16cid:commentId w16cid:paraId="08F6D5FC" w16cid:durableId="5F63FEED"/>
  <w16cid:commentId w16cid:paraId="0B6D4C7A" w16cid:durableId="52C981FE"/>
  <w16cid:commentId w16cid:paraId="3C5D4E49" w16cid:durableId="7CAFEB52"/>
  <w16cid:commentId w16cid:paraId="1982E210" w16cid:durableId="160F3527"/>
  <w16cid:commentId w16cid:paraId="25047440" w16cid:durableId="52CE8E45"/>
  <w16cid:commentId w16cid:paraId="0F1E08B8" w16cid:durableId="11D5B1F9"/>
  <w16cid:commentId w16cid:paraId="24A308E5" w16cid:durableId="40AB6D51"/>
  <w16cid:commentId w16cid:paraId="7DDB92A0" w16cid:durableId="7ABDECCA"/>
  <w16cid:commentId w16cid:paraId="6EA78E53" w16cid:durableId="75348ABE"/>
  <w16cid:commentId w16cid:paraId="20217CE9" w16cid:durableId="5769C09B"/>
  <w16cid:commentId w16cid:paraId="4857A331" w16cid:durableId="5DF9160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CC7B4" w14:textId="77777777" w:rsidR="00CE5B39" w:rsidRDefault="00CE5B39">
      <w:r>
        <w:separator/>
      </w:r>
    </w:p>
  </w:endnote>
  <w:endnote w:type="continuationSeparator" w:id="0">
    <w:p w14:paraId="76467CB0" w14:textId="77777777" w:rsidR="00CE5B39" w:rsidRDefault="00CE5B39">
      <w:r>
        <w:continuationSeparator/>
      </w:r>
    </w:p>
  </w:endnote>
  <w:endnote w:type="continuationNotice" w:id="1">
    <w:p w14:paraId="37C63DF7" w14:textId="77777777" w:rsidR="00CE5B39" w:rsidRDefault="00CE5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6707161"/>
      <w:docPartObj>
        <w:docPartGallery w:val="Page Numbers (Bottom of Page)"/>
        <w:docPartUnique/>
      </w:docPartObj>
    </w:sdtPr>
    <w:sdtEndPr/>
    <w:sdtContent>
      <w:p w14:paraId="326B78AB" w14:textId="7127D7B6" w:rsidR="00D53732" w:rsidRDefault="00D53732">
        <w:pPr>
          <w:pStyle w:val="Fuzeile"/>
          <w:jc w:val="right"/>
        </w:pPr>
        <w:r>
          <w:rPr>
            <w:color w:val="2B579A"/>
            <w:shd w:val="clear" w:color="auto" w:fill="E6E6E6"/>
          </w:rPr>
          <w:fldChar w:fldCharType="begin"/>
        </w:r>
        <w:r>
          <w:instrText>PAGE   \* MERGEFORMAT</w:instrText>
        </w:r>
        <w:r>
          <w:rPr>
            <w:color w:val="2B579A"/>
            <w:shd w:val="clear" w:color="auto" w:fill="E6E6E6"/>
          </w:rPr>
          <w:fldChar w:fldCharType="separate"/>
        </w:r>
        <w:r w:rsidR="002A55D3">
          <w:rPr>
            <w:noProof/>
          </w:rPr>
          <w:t>4</w:t>
        </w:r>
        <w:r>
          <w:rPr>
            <w:color w:val="2B579A"/>
            <w:shd w:val="clear" w:color="auto" w:fill="E6E6E6"/>
          </w:rPr>
          <w:fldChar w:fldCharType="end"/>
        </w:r>
      </w:p>
    </w:sdtContent>
  </w:sdt>
  <w:p w14:paraId="3B677256" w14:textId="77777777" w:rsidR="00D53732" w:rsidRDefault="00D5373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72919" w14:textId="5175C857" w:rsidR="004206EC" w:rsidRPr="00FF092C" w:rsidRDefault="00FF092C" w:rsidP="00FF092C">
    <w:pPr>
      <w:pStyle w:val="Kopfzeile"/>
      <w:rPr>
        <w:color w:val="808080" w:themeColor="background1" w:themeShade="80"/>
        <w:sz w:val="16"/>
      </w:rPr>
    </w:pPr>
    <w:r w:rsidRPr="00832637">
      <w:rPr>
        <w:color w:val="808080" w:themeColor="background1" w:themeShade="80"/>
        <w:sz w:val="16"/>
      </w:rPr>
      <w:t>Stand: 27.12.2021</w:t>
    </w:r>
    <w:r w:rsidR="00E40DF7">
      <w:ptab w:relativeTo="margin" w:alignment="right" w:leader="none"/>
    </w:r>
    <w:r w:rsidR="00E40DF7" w:rsidRPr="00832637">
      <w:rPr>
        <w:color w:val="2B579A"/>
        <w:shd w:val="clear" w:color="auto" w:fill="E6E6E6"/>
      </w:rPr>
      <w:fldChar w:fldCharType="begin"/>
    </w:r>
    <w:r w:rsidR="00E40DF7" w:rsidRPr="00832637">
      <w:instrText>PAGE   \* MERGEFORMAT</w:instrText>
    </w:r>
    <w:r w:rsidR="00E40DF7" w:rsidRPr="00832637">
      <w:rPr>
        <w:color w:val="2B579A"/>
        <w:shd w:val="clear" w:color="auto" w:fill="E6E6E6"/>
      </w:rPr>
      <w:fldChar w:fldCharType="separate"/>
    </w:r>
    <w:r w:rsidR="007A7765">
      <w:rPr>
        <w:noProof/>
      </w:rPr>
      <w:t>1</w:t>
    </w:r>
    <w:r w:rsidR="00E40DF7" w:rsidRPr="00832637">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77E57" w14:textId="77777777" w:rsidR="00CE5B39" w:rsidRDefault="00CE5B39">
      <w:r>
        <w:separator/>
      </w:r>
    </w:p>
  </w:footnote>
  <w:footnote w:type="continuationSeparator" w:id="0">
    <w:p w14:paraId="4E4F3588" w14:textId="77777777" w:rsidR="00CE5B39" w:rsidRDefault="00CE5B39">
      <w:r>
        <w:continuationSeparator/>
      </w:r>
    </w:p>
  </w:footnote>
  <w:footnote w:type="continuationNotice" w:id="1">
    <w:p w14:paraId="65BAF460" w14:textId="77777777" w:rsidR="00CE5B39" w:rsidRDefault="00CE5B3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BA598" w14:textId="77777777" w:rsidR="003D5EF7" w:rsidRDefault="003D5EF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93E"/>
    <w:multiLevelType w:val="hybridMultilevel"/>
    <w:tmpl w:val="84A89BD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2F04204"/>
    <w:multiLevelType w:val="hybridMultilevel"/>
    <w:tmpl w:val="B3FE94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DE31F4"/>
    <w:multiLevelType w:val="hybridMultilevel"/>
    <w:tmpl w:val="2CC6F03A"/>
    <w:lvl w:ilvl="0" w:tplc="FFFFFFF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C740E8C"/>
    <w:multiLevelType w:val="hybridMultilevel"/>
    <w:tmpl w:val="ACF6FA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FB7C6A"/>
    <w:multiLevelType w:val="hybridMultilevel"/>
    <w:tmpl w:val="ACF6FA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60219B6"/>
    <w:multiLevelType w:val="hybridMultilevel"/>
    <w:tmpl w:val="136ED7E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C9032E0"/>
    <w:multiLevelType w:val="hybridMultilevel"/>
    <w:tmpl w:val="C17A1F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81B7984"/>
    <w:multiLevelType w:val="hybridMultilevel"/>
    <w:tmpl w:val="3684DC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9F16F18"/>
    <w:multiLevelType w:val="multilevel"/>
    <w:tmpl w:val="ACF6FAC2"/>
    <w:styleLink w:val="AktuelleLis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93F63D3"/>
    <w:multiLevelType w:val="hybridMultilevel"/>
    <w:tmpl w:val="ACF6FA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EF70B6C"/>
    <w:multiLevelType w:val="hybridMultilevel"/>
    <w:tmpl w:val="770A5E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FBB7572"/>
    <w:multiLevelType w:val="hybridMultilevel"/>
    <w:tmpl w:val="6C7C5096"/>
    <w:lvl w:ilvl="0" w:tplc="F274ECA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1"/>
  </w:num>
  <w:num w:numId="4">
    <w:abstractNumId w:val="1"/>
  </w:num>
  <w:num w:numId="5">
    <w:abstractNumId w:val="0"/>
  </w:num>
  <w:num w:numId="6">
    <w:abstractNumId w:val="7"/>
  </w:num>
  <w:num w:numId="7">
    <w:abstractNumId w:val="9"/>
  </w:num>
  <w:num w:numId="8">
    <w:abstractNumId w:val="8"/>
  </w:num>
  <w:num w:numId="9">
    <w:abstractNumId w:val="3"/>
  </w:num>
  <w:num w:numId="10">
    <w:abstractNumId w:val="2"/>
  </w:num>
  <w:num w:numId="11">
    <w:abstractNumId w:val="5"/>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hideSpellingErrors/>
  <w:hideGrammaticalErrors/>
  <w:defaultTabStop w:val="708"/>
  <w:autoHyphenation/>
  <w:hyphenationZone w:val="420"/>
  <w:drawingGridHorizontalSpacing w:val="110"/>
  <w:displayHorizontalDrawingGridEvery w:val="0"/>
  <w:displayVerticalDrawingGridEvery w:val="0"/>
  <w:doNotShadeFormData/>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DF3"/>
    <w:rsid w:val="00007A1B"/>
    <w:rsid w:val="00011B19"/>
    <w:rsid w:val="00014E7C"/>
    <w:rsid w:val="00017FFA"/>
    <w:rsid w:val="000218EA"/>
    <w:rsid w:val="000266D7"/>
    <w:rsid w:val="0003077C"/>
    <w:rsid w:val="00037C2D"/>
    <w:rsid w:val="00037C40"/>
    <w:rsid w:val="00040EDF"/>
    <w:rsid w:val="00042BA3"/>
    <w:rsid w:val="00045290"/>
    <w:rsid w:val="00065B10"/>
    <w:rsid w:val="00065E33"/>
    <w:rsid w:val="0007280F"/>
    <w:rsid w:val="0007565D"/>
    <w:rsid w:val="00082655"/>
    <w:rsid w:val="000838CC"/>
    <w:rsid w:val="00083A5C"/>
    <w:rsid w:val="00084445"/>
    <w:rsid w:val="000B7157"/>
    <w:rsid w:val="000B7E2C"/>
    <w:rsid w:val="000C0BC2"/>
    <w:rsid w:val="000C2C0F"/>
    <w:rsid w:val="000C5D8A"/>
    <w:rsid w:val="000C69E3"/>
    <w:rsid w:val="000D2A71"/>
    <w:rsid w:val="000D5410"/>
    <w:rsid w:val="000F55E5"/>
    <w:rsid w:val="00103ACE"/>
    <w:rsid w:val="00111616"/>
    <w:rsid w:val="001123A8"/>
    <w:rsid w:val="0012040F"/>
    <w:rsid w:val="00137A3B"/>
    <w:rsid w:val="001514D9"/>
    <w:rsid w:val="00167599"/>
    <w:rsid w:val="00174E91"/>
    <w:rsid w:val="001848FB"/>
    <w:rsid w:val="001852AF"/>
    <w:rsid w:val="001A5B67"/>
    <w:rsid w:val="001A77EF"/>
    <w:rsid w:val="001B7E1F"/>
    <w:rsid w:val="001C5CD6"/>
    <w:rsid w:val="001C63EA"/>
    <w:rsid w:val="001D3DB5"/>
    <w:rsid w:val="001E1CD1"/>
    <w:rsid w:val="001E63A1"/>
    <w:rsid w:val="001E7741"/>
    <w:rsid w:val="001F34AD"/>
    <w:rsid w:val="001F63C1"/>
    <w:rsid w:val="001F7351"/>
    <w:rsid w:val="001F7C23"/>
    <w:rsid w:val="00201C39"/>
    <w:rsid w:val="0020430A"/>
    <w:rsid w:val="002047C5"/>
    <w:rsid w:val="002078AA"/>
    <w:rsid w:val="002171FB"/>
    <w:rsid w:val="00227D06"/>
    <w:rsid w:val="0023109C"/>
    <w:rsid w:val="00237EFC"/>
    <w:rsid w:val="0024254F"/>
    <w:rsid w:val="0025379E"/>
    <w:rsid w:val="00262062"/>
    <w:rsid w:val="002667E4"/>
    <w:rsid w:val="0026768C"/>
    <w:rsid w:val="00273F57"/>
    <w:rsid w:val="0028403B"/>
    <w:rsid w:val="002965D4"/>
    <w:rsid w:val="002A0526"/>
    <w:rsid w:val="002A1D87"/>
    <w:rsid w:val="002A55D3"/>
    <w:rsid w:val="002B0147"/>
    <w:rsid w:val="002B763C"/>
    <w:rsid w:val="002C0A0A"/>
    <w:rsid w:val="002C4459"/>
    <w:rsid w:val="002D2E01"/>
    <w:rsid w:val="002E305E"/>
    <w:rsid w:val="002F2531"/>
    <w:rsid w:val="002F4501"/>
    <w:rsid w:val="00300C69"/>
    <w:rsid w:val="00313F63"/>
    <w:rsid w:val="00316F47"/>
    <w:rsid w:val="00322841"/>
    <w:rsid w:val="00323A31"/>
    <w:rsid w:val="003255BE"/>
    <w:rsid w:val="003375B2"/>
    <w:rsid w:val="0035583E"/>
    <w:rsid w:val="00357EB3"/>
    <w:rsid w:val="00360073"/>
    <w:rsid w:val="003620D1"/>
    <w:rsid w:val="003644DE"/>
    <w:rsid w:val="0037366D"/>
    <w:rsid w:val="00397E88"/>
    <w:rsid w:val="003A247F"/>
    <w:rsid w:val="003C713C"/>
    <w:rsid w:val="003D17EE"/>
    <w:rsid w:val="003D2603"/>
    <w:rsid w:val="003D3D3C"/>
    <w:rsid w:val="003D4A21"/>
    <w:rsid w:val="003D5363"/>
    <w:rsid w:val="003D5EF7"/>
    <w:rsid w:val="003D6AEE"/>
    <w:rsid w:val="003E1672"/>
    <w:rsid w:val="003E693F"/>
    <w:rsid w:val="003F0120"/>
    <w:rsid w:val="003F2B81"/>
    <w:rsid w:val="003F6756"/>
    <w:rsid w:val="00400FCE"/>
    <w:rsid w:val="00417B4D"/>
    <w:rsid w:val="004206EC"/>
    <w:rsid w:val="00440C45"/>
    <w:rsid w:val="00446A44"/>
    <w:rsid w:val="004538CC"/>
    <w:rsid w:val="0045770A"/>
    <w:rsid w:val="00460214"/>
    <w:rsid w:val="004606EA"/>
    <w:rsid w:val="004635F7"/>
    <w:rsid w:val="004773E6"/>
    <w:rsid w:val="0048111A"/>
    <w:rsid w:val="004837C4"/>
    <w:rsid w:val="00484D0E"/>
    <w:rsid w:val="00487F04"/>
    <w:rsid w:val="004A139F"/>
    <w:rsid w:val="004A67B5"/>
    <w:rsid w:val="004D241C"/>
    <w:rsid w:val="004E1FC7"/>
    <w:rsid w:val="004E52D0"/>
    <w:rsid w:val="005001BB"/>
    <w:rsid w:val="005014B3"/>
    <w:rsid w:val="0050553A"/>
    <w:rsid w:val="005121CF"/>
    <w:rsid w:val="0051590A"/>
    <w:rsid w:val="00523129"/>
    <w:rsid w:val="005301B7"/>
    <w:rsid w:val="0053161E"/>
    <w:rsid w:val="0053391E"/>
    <w:rsid w:val="00540AAF"/>
    <w:rsid w:val="005503FD"/>
    <w:rsid w:val="005520F3"/>
    <w:rsid w:val="00561368"/>
    <w:rsid w:val="0056740F"/>
    <w:rsid w:val="005700C3"/>
    <w:rsid w:val="00572807"/>
    <w:rsid w:val="00580530"/>
    <w:rsid w:val="00583E90"/>
    <w:rsid w:val="005845D8"/>
    <w:rsid w:val="00584816"/>
    <w:rsid w:val="005926D2"/>
    <w:rsid w:val="005A0EA4"/>
    <w:rsid w:val="005A0F0F"/>
    <w:rsid w:val="005B1A0A"/>
    <w:rsid w:val="005B1EA6"/>
    <w:rsid w:val="005B2354"/>
    <w:rsid w:val="005B2E4D"/>
    <w:rsid w:val="005C48D3"/>
    <w:rsid w:val="005C6553"/>
    <w:rsid w:val="005D4B52"/>
    <w:rsid w:val="005E4A82"/>
    <w:rsid w:val="005E6078"/>
    <w:rsid w:val="005F38AC"/>
    <w:rsid w:val="005F6DD3"/>
    <w:rsid w:val="006135C4"/>
    <w:rsid w:val="00620EE8"/>
    <w:rsid w:val="0062521A"/>
    <w:rsid w:val="00626C3F"/>
    <w:rsid w:val="0063583B"/>
    <w:rsid w:val="0064081B"/>
    <w:rsid w:val="006459C5"/>
    <w:rsid w:val="00653DF8"/>
    <w:rsid w:val="00656EFD"/>
    <w:rsid w:val="00657A02"/>
    <w:rsid w:val="00661E19"/>
    <w:rsid w:val="00663B01"/>
    <w:rsid w:val="00670249"/>
    <w:rsid w:val="00672256"/>
    <w:rsid w:val="00675590"/>
    <w:rsid w:val="00680257"/>
    <w:rsid w:val="00684D1B"/>
    <w:rsid w:val="00687E70"/>
    <w:rsid w:val="00697F19"/>
    <w:rsid w:val="006A491B"/>
    <w:rsid w:val="006B0BB0"/>
    <w:rsid w:val="006C539E"/>
    <w:rsid w:val="006C71B0"/>
    <w:rsid w:val="006E77CA"/>
    <w:rsid w:val="006F3858"/>
    <w:rsid w:val="006F547F"/>
    <w:rsid w:val="00713B47"/>
    <w:rsid w:val="00716AE9"/>
    <w:rsid w:val="007179F2"/>
    <w:rsid w:val="00723F37"/>
    <w:rsid w:val="00727024"/>
    <w:rsid w:val="00747509"/>
    <w:rsid w:val="007528D9"/>
    <w:rsid w:val="007620A6"/>
    <w:rsid w:val="00762259"/>
    <w:rsid w:val="00765C31"/>
    <w:rsid w:val="007661DB"/>
    <w:rsid w:val="00770EF6"/>
    <w:rsid w:val="007737C5"/>
    <w:rsid w:val="00781F30"/>
    <w:rsid w:val="0079031C"/>
    <w:rsid w:val="007961E6"/>
    <w:rsid w:val="007A21E8"/>
    <w:rsid w:val="007A7765"/>
    <w:rsid w:val="007C2257"/>
    <w:rsid w:val="007D3749"/>
    <w:rsid w:val="007D4366"/>
    <w:rsid w:val="007D7365"/>
    <w:rsid w:val="007E0DF3"/>
    <w:rsid w:val="007E355E"/>
    <w:rsid w:val="007E35B1"/>
    <w:rsid w:val="007E3C58"/>
    <w:rsid w:val="007F2FB6"/>
    <w:rsid w:val="007F36E6"/>
    <w:rsid w:val="007F4FFC"/>
    <w:rsid w:val="00807DC6"/>
    <w:rsid w:val="0081624B"/>
    <w:rsid w:val="00816482"/>
    <w:rsid w:val="00822AB6"/>
    <w:rsid w:val="0082437B"/>
    <w:rsid w:val="008245A0"/>
    <w:rsid w:val="00832446"/>
    <w:rsid w:val="00832637"/>
    <w:rsid w:val="00835FD3"/>
    <w:rsid w:val="0083673A"/>
    <w:rsid w:val="00840528"/>
    <w:rsid w:val="008457EE"/>
    <w:rsid w:val="00847905"/>
    <w:rsid w:val="008545C0"/>
    <w:rsid w:val="00857561"/>
    <w:rsid w:val="00857BDE"/>
    <w:rsid w:val="0087507A"/>
    <w:rsid w:val="00877F20"/>
    <w:rsid w:val="00885DAE"/>
    <w:rsid w:val="00887270"/>
    <w:rsid w:val="0089042B"/>
    <w:rsid w:val="0089350D"/>
    <w:rsid w:val="00893A83"/>
    <w:rsid w:val="008A4470"/>
    <w:rsid w:val="008A7FEA"/>
    <w:rsid w:val="008C590A"/>
    <w:rsid w:val="008C6938"/>
    <w:rsid w:val="008E37E6"/>
    <w:rsid w:val="008F0AA3"/>
    <w:rsid w:val="008F10E4"/>
    <w:rsid w:val="009037DB"/>
    <w:rsid w:val="00905551"/>
    <w:rsid w:val="00905E4E"/>
    <w:rsid w:val="009078D2"/>
    <w:rsid w:val="00911C21"/>
    <w:rsid w:val="00921CAF"/>
    <w:rsid w:val="00925383"/>
    <w:rsid w:val="0093694D"/>
    <w:rsid w:val="00947421"/>
    <w:rsid w:val="009565B8"/>
    <w:rsid w:val="00965C54"/>
    <w:rsid w:val="00974CC3"/>
    <w:rsid w:val="00977411"/>
    <w:rsid w:val="009800AE"/>
    <w:rsid w:val="009800C8"/>
    <w:rsid w:val="00990C35"/>
    <w:rsid w:val="00992106"/>
    <w:rsid w:val="0099407E"/>
    <w:rsid w:val="00996FD5"/>
    <w:rsid w:val="009A4C5C"/>
    <w:rsid w:val="009A5FB2"/>
    <w:rsid w:val="009A6D79"/>
    <w:rsid w:val="009A7F33"/>
    <w:rsid w:val="009D0F8A"/>
    <w:rsid w:val="009D5025"/>
    <w:rsid w:val="009D6759"/>
    <w:rsid w:val="009E7312"/>
    <w:rsid w:val="009E7404"/>
    <w:rsid w:val="00A0757F"/>
    <w:rsid w:val="00A20AA5"/>
    <w:rsid w:val="00A22F00"/>
    <w:rsid w:val="00A3281F"/>
    <w:rsid w:val="00A3616F"/>
    <w:rsid w:val="00A3649D"/>
    <w:rsid w:val="00A46A6C"/>
    <w:rsid w:val="00A63672"/>
    <w:rsid w:val="00A67647"/>
    <w:rsid w:val="00A72258"/>
    <w:rsid w:val="00A7347F"/>
    <w:rsid w:val="00A841FF"/>
    <w:rsid w:val="00A8656D"/>
    <w:rsid w:val="00A90544"/>
    <w:rsid w:val="00A95D86"/>
    <w:rsid w:val="00A9717F"/>
    <w:rsid w:val="00AA661E"/>
    <w:rsid w:val="00AC246B"/>
    <w:rsid w:val="00AC2946"/>
    <w:rsid w:val="00AD4478"/>
    <w:rsid w:val="00AD57F5"/>
    <w:rsid w:val="00AE5DD3"/>
    <w:rsid w:val="00AF1D3E"/>
    <w:rsid w:val="00AF77CA"/>
    <w:rsid w:val="00B10F94"/>
    <w:rsid w:val="00B11B28"/>
    <w:rsid w:val="00B13794"/>
    <w:rsid w:val="00B26026"/>
    <w:rsid w:val="00B26103"/>
    <w:rsid w:val="00B30455"/>
    <w:rsid w:val="00B328E4"/>
    <w:rsid w:val="00B32947"/>
    <w:rsid w:val="00B33DF2"/>
    <w:rsid w:val="00B35F05"/>
    <w:rsid w:val="00B36AB2"/>
    <w:rsid w:val="00B37708"/>
    <w:rsid w:val="00B45FCE"/>
    <w:rsid w:val="00B5334C"/>
    <w:rsid w:val="00B57FF0"/>
    <w:rsid w:val="00B7094A"/>
    <w:rsid w:val="00B737AB"/>
    <w:rsid w:val="00B85D60"/>
    <w:rsid w:val="00B86A6A"/>
    <w:rsid w:val="00B86E26"/>
    <w:rsid w:val="00B9603B"/>
    <w:rsid w:val="00BA168E"/>
    <w:rsid w:val="00BB06EF"/>
    <w:rsid w:val="00BB3086"/>
    <w:rsid w:val="00BC30AB"/>
    <w:rsid w:val="00BD3FF7"/>
    <w:rsid w:val="00BE1BFF"/>
    <w:rsid w:val="00BE46C2"/>
    <w:rsid w:val="00BE6CE5"/>
    <w:rsid w:val="00BE6ECA"/>
    <w:rsid w:val="00BE7959"/>
    <w:rsid w:val="00BF4C39"/>
    <w:rsid w:val="00C01AA3"/>
    <w:rsid w:val="00C04333"/>
    <w:rsid w:val="00C0616A"/>
    <w:rsid w:val="00C06C72"/>
    <w:rsid w:val="00C1205B"/>
    <w:rsid w:val="00C44072"/>
    <w:rsid w:val="00C555AD"/>
    <w:rsid w:val="00C61C27"/>
    <w:rsid w:val="00C62E05"/>
    <w:rsid w:val="00C63C91"/>
    <w:rsid w:val="00C6516F"/>
    <w:rsid w:val="00C66622"/>
    <w:rsid w:val="00C66F6F"/>
    <w:rsid w:val="00C7698F"/>
    <w:rsid w:val="00C840CD"/>
    <w:rsid w:val="00C87D52"/>
    <w:rsid w:val="00C96F0B"/>
    <w:rsid w:val="00CC29D8"/>
    <w:rsid w:val="00CC3571"/>
    <w:rsid w:val="00CC4C79"/>
    <w:rsid w:val="00CD1273"/>
    <w:rsid w:val="00CD2E4A"/>
    <w:rsid w:val="00CD3C54"/>
    <w:rsid w:val="00CD6D5B"/>
    <w:rsid w:val="00CD7954"/>
    <w:rsid w:val="00CE2E1E"/>
    <w:rsid w:val="00CE5B39"/>
    <w:rsid w:val="00D00940"/>
    <w:rsid w:val="00D07BEF"/>
    <w:rsid w:val="00D07C39"/>
    <w:rsid w:val="00D11776"/>
    <w:rsid w:val="00D2459B"/>
    <w:rsid w:val="00D30CCC"/>
    <w:rsid w:val="00D319B1"/>
    <w:rsid w:val="00D40912"/>
    <w:rsid w:val="00D42B97"/>
    <w:rsid w:val="00D4637E"/>
    <w:rsid w:val="00D525EB"/>
    <w:rsid w:val="00D53732"/>
    <w:rsid w:val="00D5620F"/>
    <w:rsid w:val="00D666A9"/>
    <w:rsid w:val="00D67725"/>
    <w:rsid w:val="00D71BC9"/>
    <w:rsid w:val="00D71D04"/>
    <w:rsid w:val="00D94608"/>
    <w:rsid w:val="00DA3FBC"/>
    <w:rsid w:val="00DB0E99"/>
    <w:rsid w:val="00DB3F24"/>
    <w:rsid w:val="00DB46B6"/>
    <w:rsid w:val="00DC1260"/>
    <w:rsid w:val="00DC33F0"/>
    <w:rsid w:val="00DD2D2E"/>
    <w:rsid w:val="00DD7137"/>
    <w:rsid w:val="00DE4C8F"/>
    <w:rsid w:val="00DE75A4"/>
    <w:rsid w:val="00DF08C7"/>
    <w:rsid w:val="00DF2C0C"/>
    <w:rsid w:val="00DF496D"/>
    <w:rsid w:val="00DF59B8"/>
    <w:rsid w:val="00E001B8"/>
    <w:rsid w:val="00E07F36"/>
    <w:rsid w:val="00E1377E"/>
    <w:rsid w:val="00E15E90"/>
    <w:rsid w:val="00E1655D"/>
    <w:rsid w:val="00E17B13"/>
    <w:rsid w:val="00E23606"/>
    <w:rsid w:val="00E30ADE"/>
    <w:rsid w:val="00E33AEE"/>
    <w:rsid w:val="00E40DF7"/>
    <w:rsid w:val="00E42308"/>
    <w:rsid w:val="00E44B90"/>
    <w:rsid w:val="00E473F9"/>
    <w:rsid w:val="00E5413B"/>
    <w:rsid w:val="00E600AD"/>
    <w:rsid w:val="00E76822"/>
    <w:rsid w:val="00E818DE"/>
    <w:rsid w:val="00E82B64"/>
    <w:rsid w:val="00E84FF2"/>
    <w:rsid w:val="00E91C5B"/>
    <w:rsid w:val="00E977D5"/>
    <w:rsid w:val="00EA07FC"/>
    <w:rsid w:val="00EA0887"/>
    <w:rsid w:val="00EA73DF"/>
    <w:rsid w:val="00EC43A4"/>
    <w:rsid w:val="00EC4D78"/>
    <w:rsid w:val="00ED37BC"/>
    <w:rsid w:val="00EE05DA"/>
    <w:rsid w:val="00EE4214"/>
    <w:rsid w:val="00EE5E70"/>
    <w:rsid w:val="00EF442E"/>
    <w:rsid w:val="00EF7D24"/>
    <w:rsid w:val="00F011BC"/>
    <w:rsid w:val="00F050CC"/>
    <w:rsid w:val="00F07DD5"/>
    <w:rsid w:val="00F13C1A"/>
    <w:rsid w:val="00F2470A"/>
    <w:rsid w:val="00F25BF7"/>
    <w:rsid w:val="00F35330"/>
    <w:rsid w:val="00F365FD"/>
    <w:rsid w:val="00F3770A"/>
    <w:rsid w:val="00F43863"/>
    <w:rsid w:val="00F463BB"/>
    <w:rsid w:val="00F51B23"/>
    <w:rsid w:val="00F524DC"/>
    <w:rsid w:val="00F62C4F"/>
    <w:rsid w:val="00F80C8A"/>
    <w:rsid w:val="00F906E7"/>
    <w:rsid w:val="00F90CC3"/>
    <w:rsid w:val="00F96C68"/>
    <w:rsid w:val="00FA1968"/>
    <w:rsid w:val="00FA363F"/>
    <w:rsid w:val="00FB08DD"/>
    <w:rsid w:val="00FB3EFB"/>
    <w:rsid w:val="00FC32BC"/>
    <w:rsid w:val="00FC4181"/>
    <w:rsid w:val="00FD3859"/>
    <w:rsid w:val="00FD720C"/>
    <w:rsid w:val="00FF012D"/>
    <w:rsid w:val="00FF092C"/>
    <w:rsid w:val="015FEB6B"/>
    <w:rsid w:val="04BC4B02"/>
    <w:rsid w:val="06EFB9BD"/>
    <w:rsid w:val="0A466A9D"/>
    <w:rsid w:val="0D509FE9"/>
    <w:rsid w:val="0E45BF9D"/>
    <w:rsid w:val="0E9AD235"/>
    <w:rsid w:val="0F66A5A8"/>
    <w:rsid w:val="11E1FF88"/>
    <w:rsid w:val="128C2906"/>
    <w:rsid w:val="13A09BDE"/>
    <w:rsid w:val="13FA42F8"/>
    <w:rsid w:val="14267107"/>
    <w:rsid w:val="14B2ACBF"/>
    <w:rsid w:val="15048C14"/>
    <w:rsid w:val="165DD019"/>
    <w:rsid w:val="16B7EA00"/>
    <w:rsid w:val="16BFDDED"/>
    <w:rsid w:val="193B8ECA"/>
    <w:rsid w:val="1B8AFDDE"/>
    <w:rsid w:val="1BEEA735"/>
    <w:rsid w:val="1C8026AA"/>
    <w:rsid w:val="1D4F78AF"/>
    <w:rsid w:val="1D8FB47F"/>
    <w:rsid w:val="1F968663"/>
    <w:rsid w:val="204E13D1"/>
    <w:rsid w:val="22CB6412"/>
    <w:rsid w:val="2852E46B"/>
    <w:rsid w:val="294DF897"/>
    <w:rsid w:val="2AC52585"/>
    <w:rsid w:val="2ACBE3E7"/>
    <w:rsid w:val="2B326BBA"/>
    <w:rsid w:val="2B3DD533"/>
    <w:rsid w:val="2E42291D"/>
    <w:rsid w:val="2EB34F72"/>
    <w:rsid w:val="2F9EEA83"/>
    <w:rsid w:val="34116694"/>
    <w:rsid w:val="351F38B8"/>
    <w:rsid w:val="35EAF2FC"/>
    <w:rsid w:val="373C6D92"/>
    <w:rsid w:val="37AC8E11"/>
    <w:rsid w:val="3AD1FAA8"/>
    <w:rsid w:val="3F74ABF6"/>
    <w:rsid w:val="4369D1AB"/>
    <w:rsid w:val="442839D3"/>
    <w:rsid w:val="45F6BF95"/>
    <w:rsid w:val="461F99F1"/>
    <w:rsid w:val="47975553"/>
    <w:rsid w:val="4A7F9CB2"/>
    <w:rsid w:val="4B89162A"/>
    <w:rsid w:val="4C61467B"/>
    <w:rsid w:val="4DC06830"/>
    <w:rsid w:val="4E00EEC1"/>
    <w:rsid w:val="4EC243E7"/>
    <w:rsid w:val="53936730"/>
    <w:rsid w:val="53D2BC44"/>
    <w:rsid w:val="54B83165"/>
    <w:rsid w:val="59F371AD"/>
    <w:rsid w:val="5D049F82"/>
    <w:rsid w:val="5EABE0DE"/>
    <w:rsid w:val="5F0FC1AC"/>
    <w:rsid w:val="60BE00BA"/>
    <w:rsid w:val="63EF9DBD"/>
    <w:rsid w:val="641778C4"/>
    <w:rsid w:val="662650B8"/>
    <w:rsid w:val="666BFFBE"/>
    <w:rsid w:val="6724F3BB"/>
    <w:rsid w:val="67378148"/>
    <w:rsid w:val="67DCC391"/>
    <w:rsid w:val="68612A67"/>
    <w:rsid w:val="6CDD1B79"/>
    <w:rsid w:val="6CFBC9B1"/>
    <w:rsid w:val="6DE4CD23"/>
    <w:rsid w:val="6FA9AB02"/>
    <w:rsid w:val="70D54BE7"/>
    <w:rsid w:val="717BD0F5"/>
    <w:rsid w:val="728E191A"/>
    <w:rsid w:val="73B8B321"/>
    <w:rsid w:val="74B8DA32"/>
    <w:rsid w:val="760FB678"/>
    <w:rsid w:val="787FD5E1"/>
    <w:rsid w:val="7A6305D0"/>
    <w:rsid w:val="7B93FF0A"/>
    <w:rsid w:val="7CBDE6C0"/>
    <w:rsid w:val="7F7812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4DEA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926D2"/>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link w:val="DatumZchn"/>
    <w:semiHidden/>
    <w:rsid w:val="005926D2"/>
    <w:pPr>
      <w:spacing w:before="720"/>
      <w:ind w:right="737"/>
      <w:jc w:val="right"/>
    </w:pPr>
  </w:style>
  <w:style w:type="paragraph" w:customStyle="1" w:styleId="ADRESSE">
    <w:name w:val="ADRESSE"/>
    <w:basedOn w:val="Standard"/>
    <w:rsid w:val="005926D2"/>
    <w:pPr>
      <w:spacing w:before="1361"/>
    </w:pPr>
  </w:style>
  <w:style w:type="paragraph" w:customStyle="1" w:styleId="Betreff">
    <w:name w:val="Betreff"/>
    <w:basedOn w:val="Standard"/>
    <w:rsid w:val="005926D2"/>
    <w:pPr>
      <w:spacing w:before="1200" w:after="480" w:line="288" w:lineRule="atLeast"/>
    </w:pPr>
    <w:rPr>
      <w:b/>
    </w:rPr>
  </w:style>
  <w:style w:type="paragraph" w:customStyle="1" w:styleId="Text">
    <w:name w:val="Text"/>
    <w:basedOn w:val="Standard"/>
    <w:rsid w:val="005926D2"/>
  </w:style>
  <w:style w:type="paragraph" w:customStyle="1" w:styleId="Adresse0">
    <w:name w:val="Adresse"/>
    <w:basedOn w:val="Standard"/>
    <w:rsid w:val="005926D2"/>
    <w:pPr>
      <w:spacing w:before="1361"/>
    </w:pPr>
  </w:style>
  <w:style w:type="paragraph" w:customStyle="1" w:styleId="Arial10">
    <w:name w:val="Arial10"/>
    <w:basedOn w:val="Datum"/>
    <w:rsid w:val="005926D2"/>
    <w:pPr>
      <w:spacing w:before="0"/>
    </w:pPr>
    <w:rPr>
      <w:sz w:val="20"/>
    </w:rPr>
  </w:style>
  <w:style w:type="paragraph" w:styleId="Textkrper">
    <w:name w:val="Body Text"/>
    <w:basedOn w:val="Standard"/>
    <w:semiHidden/>
    <w:rsid w:val="005926D2"/>
  </w:style>
  <w:style w:type="paragraph" w:styleId="Kopfzeile">
    <w:name w:val="header"/>
    <w:basedOn w:val="Standard"/>
    <w:semiHidden/>
    <w:rsid w:val="005926D2"/>
    <w:pPr>
      <w:tabs>
        <w:tab w:val="center" w:pos="4536"/>
        <w:tab w:val="right" w:pos="9072"/>
      </w:tabs>
    </w:pPr>
  </w:style>
  <w:style w:type="paragraph" w:styleId="Fuzeile">
    <w:name w:val="footer"/>
    <w:basedOn w:val="Standard"/>
    <w:link w:val="FuzeileZchn"/>
    <w:uiPriority w:val="99"/>
    <w:rsid w:val="005926D2"/>
    <w:pPr>
      <w:tabs>
        <w:tab w:val="center" w:pos="4536"/>
        <w:tab w:val="right" w:pos="9072"/>
      </w:tabs>
    </w:pPr>
  </w:style>
  <w:style w:type="paragraph" w:styleId="Sprechblasentext">
    <w:name w:val="Balloon Text"/>
    <w:basedOn w:val="Standard"/>
    <w:link w:val="SprechblasentextZchn"/>
    <w:uiPriority w:val="99"/>
    <w:semiHidden/>
    <w:unhideWhenUsed/>
    <w:rsid w:val="0003077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3077C"/>
    <w:rPr>
      <w:rFonts w:ascii="Tahoma" w:hAnsi="Tahoma" w:cs="Tahoma"/>
      <w:sz w:val="16"/>
      <w:szCs w:val="16"/>
    </w:rPr>
  </w:style>
  <w:style w:type="character" w:customStyle="1" w:styleId="FuzeileZchn">
    <w:name w:val="Fußzeile Zchn"/>
    <w:basedOn w:val="Absatz-Standardschriftart"/>
    <w:link w:val="Fuzeile"/>
    <w:uiPriority w:val="99"/>
    <w:rsid w:val="00D5620F"/>
    <w:rPr>
      <w:rFonts w:ascii="Arial" w:hAnsi="Arial"/>
      <w:sz w:val="22"/>
    </w:rPr>
  </w:style>
  <w:style w:type="table" w:styleId="Tabellenraster">
    <w:name w:val="Table Grid"/>
    <w:basedOn w:val="NormaleTabelle"/>
    <w:uiPriority w:val="59"/>
    <w:rsid w:val="00FB08D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nabsatz">
    <w:name w:val="List Paragraph"/>
    <w:basedOn w:val="Standard"/>
    <w:uiPriority w:val="34"/>
    <w:qFormat/>
    <w:rsid w:val="00B57FF0"/>
    <w:pPr>
      <w:ind w:left="720"/>
      <w:contextualSpacing/>
    </w:pPr>
  </w:style>
  <w:style w:type="character" w:customStyle="1" w:styleId="DatumZchn">
    <w:name w:val="Datum Zchn"/>
    <w:basedOn w:val="Absatz-Standardschriftart"/>
    <w:link w:val="Datum"/>
    <w:semiHidden/>
    <w:rsid w:val="00D00940"/>
    <w:rPr>
      <w:rFonts w:ascii="Arial" w:hAnsi="Arial"/>
      <w:sz w:val="22"/>
    </w:rPr>
  </w:style>
  <w:style w:type="character" w:styleId="Hyperlink">
    <w:name w:val="Hyperlink"/>
    <w:basedOn w:val="Absatz-Standardschriftart"/>
    <w:uiPriority w:val="99"/>
    <w:unhideWhenUsed/>
    <w:rsid w:val="007E0DF3"/>
    <w:rPr>
      <w:color w:val="0000FF" w:themeColor="hyperlink"/>
      <w:u w:val="single"/>
    </w:rPr>
  </w:style>
  <w:style w:type="character" w:styleId="Kommentarzeichen">
    <w:name w:val="annotation reference"/>
    <w:basedOn w:val="Absatz-Standardschriftart"/>
    <w:uiPriority w:val="99"/>
    <w:semiHidden/>
    <w:unhideWhenUsed/>
    <w:rsid w:val="007E0DF3"/>
    <w:rPr>
      <w:sz w:val="16"/>
      <w:szCs w:val="16"/>
    </w:rPr>
  </w:style>
  <w:style w:type="paragraph" w:styleId="Kommentartext">
    <w:name w:val="annotation text"/>
    <w:basedOn w:val="Standard"/>
    <w:link w:val="KommentartextZchn"/>
    <w:uiPriority w:val="99"/>
    <w:unhideWhenUsed/>
    <w:rsid w:val="007E0DF3"/>
    <w:rPr>
      <w:sz w:val="20"/>
    </w:rPr>
  </w:style>
  <w:style w:type="character" w:customStyle="1" w:styleId="KommentartextZchn">
    <w:name w:val="Kommentartext Zchn"/>
    <w:basedOn w:val="Absatz-Standardschriftart"/>
    <w:link w:val="Kommentartext"/>
    <w:uiPriority w:val="99"/>
    <w:rsid w:val="007E0DF3"/>
    <w:rPr>
      <w:rFonts w:ascii="Arial" w:hAnsi="Arial"/>
    </w:rPr>
  </w:style>
  <w:style w:type="paragraph" w:styleId="Kommentarthema">
    <w:name w:val="annotation subject"/>
    <w:basedOn w:val="Kommentartext"/>
    <w:next w:val="Kommentartext"/>
    <w:link w:val="KommentarthemaZchn"/>
    <w:uiPriority w:val="99"/>
    <w:semiHidden/>
    <w:unhideWhenUsed/>
    <w:rsid w:val="007E0DF3"/>
    <w:rPr>
      <w:b/>
      <w:bCs/>
    </w:rPr>
  </w:style>
  <w:style w:type="character" w:customStyle="1" w:styleId="KommentarthemaZchn">
    <w:name w:val="Kommentarthema Zchn"/>
    <w:basedOn w:val="KommentartextZchn"/>
    <w:link w:val="Kommentarthema"/>
    <w:uiPriority w:val="99"/>
    <w:semiHidden/>
    <w:rsid w:val="007E0DF3"/>
    <w:rPr>
      <w:rFonts w:ascii="Arial" w:hAnsi="Arial"/>
      <w:b/>
      <w:bCs/>
    </w:rPr>
  </w:style>
  <w:style w:type="character" w:styleId="BesuchterLink">
    <w:name w:val="FollowedHyperlink"/>
    <w:basedOn w:val="Absatz-Standardschriftart"/>
    <w:uiPriority w:val="99"/>
    <w:semiHidden/>
    <w:unhideWhenUsed/>
    <w:rsid w:val="008245A0"/>
    <w:rPr>
      <w:color w:val="800080" w:themeColor="followedHyperlink"/>
      <w:u w:val="single"/>
    </w:rPr>
  </w:style>
  <w:style w:type="numbering" w:customStyle="1" w:styleId="AktuelleListe1">
    <w:name w:val="Aktuelle Liste1"/>
    <w:uiPriority w:val="99"/>
    <w:rsid w:val="00DF2C0C"/>
    <w:pPr>
      <w:numPr>
        <w:numId w:val="8"/>
      </w:numPr>
    </w:pPr>
  </w:style>
  <w:style w:type="character" w:customStyle="1" w:styleId="Mention">
    <w:name w:val="Mention"/>
    <w:basedOn w:val="Absatz-Standardschriftart"/>
    <w:uiPriority w:val="99"/>
    <w:unhideWhenUsed/>
    <w:rPr>
      <w:color w:val="2B579A"/>
      <w:shd w:val="clear" w:color="auto" w:fill="E6E6E6"/>
    </w:rPr>
  </w:style>
  <w:style w:type="paragraph" w:styleId="berarbeitung">
    <w:name w:val="Revision"/>
    <w:hidden/>
    <w:uiPriority w:val="99"/>
    <w:semiHidden/>
    <w:rsid w:val="0079031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3286">
      <w:bodyDiv w:val="1"/>
      <w:marLeft w:val="0"/>
      <w:marRight w:val="0"/>
      <w:marTop w:val="0"/>
      <w:marBottom w:val="0"/>
      <w:divBdr>
        <w:top w:val="none" w:sz="0" w:space="0" w:color="auto"/>
        <w:left w:val="none" w:sz="0" w:space="0" w:color="auto"/>
        <w:bottom w:val="none" w:sz="0" w:space="0" w:color="auto"/>
        <w:right w:val="none" w:sz="0" w:space="0" w:color="auto"/>
      </w:divBdr>
    </w:div>
    <w:div w:id="194001908">
      <w:bodyDiv w:val="1"/>
      <w:marLeft w:val="0"/>
      <w:marRight w:val="0"/>
      <w:marTop w:val="0"/>
      <w:marBottom w:val="0"/>
      <w:divBdr>
        <w:top w:val="none" w:sz="0" w:space="0" w:color="auto"/>
        <w:left w:val="none" w:sz="0" w:space="0" w:color="auto"/>
        <w:bottom w:val="none" w:sz="0" w:space="0" w:color="auto"/>
        <w:right w:val="none" w:sz="0" w:space="0" w:color="auto"/>
      </w:divBdr>
    </w:div>
    <w:div w:id="618487859">
      <w:bodyDiv w:val="1"/>
      <w:marLeft w:val="0"/>
      <w:marRight w:val="0"/>
      <w:marTop w:val="0"/>
      <w:marBottom w:val="0"/>
      <w:divBdr>
        <w:top w:val="none" w:sz="0" w:space="0" w:color="auto"/>
        <w:left w:val="none" w:sz="0" w:space="0" w:color="auto"/>
        <w:bottom w:val="none" w:sz="0" w:space="0" w:color="auto"/>
        <w:right w:val="none" w:sz="0" w:space="0" w:color="auto"/>
      </w:divBdr>
    </w:div>
    <w:div w:id="657077969">
      <w:bodyDiv w:val="1"/>
      <w:marLeft w:val="0"/>
      <w:marRight w:val="0"/>
      <w:marTop w:val="0"/>
      <w:marBottom w:val="0"/>
      <w:divBdr>
        <w:top w:val="none" w:sz="0" w:space="0" w:color="auto"/>
        <w:left w:val="none" w:sz="0" w:space="0" w:color="auto"/>
        <w:bottom w:val="none" w:sz="0" w:space="0" w:color="auto"/>
        <w:right w:val="none" w:sz="0" w:space="0" w:color="auto"/>
      </w:divBdr>
    </w:div>
    <w:div w:id="1113289097">
      <w:bodyDiv w:val="1"/>
      <w:marLeft w:val="0"/>
      <w:marRight w:val="0"/>
      <w:marTop w:val="0"/>
      <w:marBottom w:val="0"/>
      <w:divBdr>
        <w:top w:val="none" w:sz="0" w:space="0" w:color="auto"/>
        <w:left w:val="none" w:sz="0" w:space="0" w:color="auto"/>
        <w:bottom w:val="none" w:sz="0" w:space="0" w:color="auto"/>
        <w:right w:val="none" w:sz="0" w:space="0" w:color="auto"/>
      </w:divBdr>
    </w:div>
    <w:div w:id="1224097374">
      <w:bodyDiv w:val="1"/>
      <w:marLeft w:val="0"/>
      <w:marRight w:val="0"/>
      <w:marTop w:val="0"/>
      <w:marBottom w:val="0"/>
      <w:divBdr>
        <w:top w:val="none" w:sz="0" w:space="0" w:color="auto"/>
        <w:left w:val="none" w:sz="0" w:space="0" w:color="auto"/>
        <w:bottom w:val="none" w:sz="0" w:space="0" w:color="auto"/>
        <w:right w:val="none" w:sz="0" w:space="0" w:color="auto"/>
      </w:divBdr>
    </w:div>
    <w:div w:id="1583680782">
      <w:bodyDiv w:val="1"/>
      <w:marLeft w:val="0"/>
      <w:marRight w:val="0"/>
      <w:marTop w:val="0"/>
      <w:marBottom w:val="0"/>
      <w:divBdr>
        <w:top w:val="none" w:sz="0" w:space="0" w:color="auto"/>
        <w:left w:val="none" w:sz="0" w:space="0" w:color="auto"/>
        <w:bottom w:val="none" w:sz="0" w:space="0" w:color="auto"/>
        <w:right w:val="none" w:sz="0" w:space="0" w:color="auto"/>
      </w:divBdr>
    </w:div>
    <w:div w:id="175357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ine.kalo.de/bewohne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unden-hilfe.kalo.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ine.kalo.de/bewohner" TargetMode="External"/><Relationship Id="rId5" Type="http://schemas.openxmlformats.org/officeDocument/2006/relationships/numbering" Target="numbering.xml"/><Relationship Id="rId15" Type="http://schemas.openxmlformats.org/officeDocument/2006/relationships/hyperlink" Target="https://bewohner-hilfe.kalo.de" TargetMode="Externa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ine.kalo.de/bewohne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useFELayout/>
    <w:compatSetting w:name="compatibilityMode" w:uri="http://schemas.microsoft.com/office/word" w:val="12"/>
  </w:compat>
  <w:rsids>
    <w:rsidRoot w:val="00D11EEF"/>
    <w:rsid w:val="00D11E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66C5D796D7094CA991DF4A81C12808" ma:contentTypeVersion="11" ma:contentTypeDescription="Ein neues Dokument erstellen." ma:contentTypeScope="" ma:versionID="e37dfeaa8941c835e2b8bed2e2bea582">
  <xsd:schema xmlns:xsd="http://www.w3.org/2001/XMLSchema" xmlns:xs="http://www.w3.org/2001/XMLSchema" xmlns:p="http://schemas.microsoft.com/office/2006/metadata/properties" xmlns:ns2="99a10831-11a8-44ed-b7e4-58d6f6cf1303" xmlns:ns3="e22ed6f3-d21b-4ce7-98fa-db0ec8499a6c" targetNamespace="http://schemas.microsoft.com/office/2006/metadata/properties" ma:root="true" ma:fieldsID="441ebc2246b90523061089daae524942" ns2:_="" ns3:_="">
    <xsd:import namespace="99a10831-11a8-44ed-b7e4-58d6f6cf1303"/>
    <xsd:import namespace="e22ed6f3-d21b-4ce7-98fa-db0ec8499a6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10831-11a8-44ed-b7e4-58d6f6cf1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2ed6f3-d21b-4ce7-98fa-db0ec8499a6c"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22ed6f3-d21b-4ce7-98fa-db0ec8499a6c">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5F45C-A6AD-4B78-8AA3-D7A85E1D0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10831-11a8-44ed-b7e4-58d6f6cf1303"/>
    <ds:schemaRef ds:uri="e22ed6f3-d21b-4ce7-98fa-db0ec8499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265BE1-7700-4E39-9720-2793E8851642}">
  <ds:schemaRefs>
    <ds:schemaRef ds:uri="http://schemas.microsoft.com/office/2006/metadata/properties"/>
    <ds:schemaRef ds:uri="http://purl.org/dc/terms/"/>
    <ds:schemaRef ds:uri="99a10831-11a8-44ed-b7e4-58d6f6cf1303"/>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e22ed6f3-d21b-4ce7-98fa-db0ec8499a6c"/>
    <ds:schemaRef ds:uri="http://www.w3.org/XML/1998/namespace"/>
    <ds:schemaRef ds:uri="http://purl.org/dc/dcmitype/"/>
  </ds:schemaRefs>
</ds:datastoreItem>
</file>

<file path=customXml/itemProps3.xml><?xml version="1.0" encoding="utf-8"?>
<ds:datastoreItem xmlns:ds="http://schemas.openxmlformats.org/officeDocument/2006/customXml" ds:itemID="{B31DD86E-8AFF-4AEF-B4AE-28D36DA5645D}">
  <ds:schemaRefs>
    <ds:schemaRef ds:uri="http://schemas.microsoft.com/sharepoint/v3/contenttype/forms"/>
  </ds:schemaRefs>
</ds:datastoreItem>
</file>

<file path=customXml/itemProps4.xml><?xml version="1.0" encoding="utf-8"?>
<ds:datastoreItem xmlns:ds="http://schemas.openxmlformats.org/officeDocument/2006/customXml" ds:itemID="{C7D6274D-AD30-45E9-9919-D99B052CC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964</Words>
  <Characters>6357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Musterschreiben_Bewohner_Vorabinformation</vt:lpstr>
    </vt:vector>
  </TitlesOfParts>
  <Manager/>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Musterschreiben_Bewohner_Vorabinformation</dc:title>
  <dc:subject/>
  <dc:creator/>
  <cp:keywords/>
  <dc:description/>
  <cp:lastModifiedBy/>
  <cp:revision>1</cp:revision>
  <dcterms:created xsi:type="dcterms:W3CDTF">2022-05-06T10:06:00Z</dcterms:created>
  <dcterms:modified xsi:type="dcterms:W3CDTF">2022-05-06T10:11:00Z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0x010100A466C5D796D7094CA991DF4A81C12808</vt:lpwstr>
  </property>
  <property fmtid="{D5CDD505-2E9C-101B-9397-08002B2CF9AE}" pid="3" name="Order">
    <vt:r8>8300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